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8657B" w14:textId="77777777" w:rsidR="00EA4876" w:rsidRPr="006033E3" w:rsidRDefault="00EA4876"/>
    <w:p w14:paraId="10A522DB" w14:textId="77777777" w:rsidR="008A50EA" w:rsidRPr="00E871F8" w:rsidRDefault="008A50EA">
      <w:pPr>
        <w:rPr>
          <w:rFonts w:asciiTheme="minorHAnsi" w:hAnsiTheme="minorHAnsi" w:cstheme="minorHAnsi"/>
        </w:rPr>
      </w:pPr>
    </w:p>
    <w:p w14:paraId="742A1858" w14:textId="0B29679B" w:rsidR="00803180" w:rsidRPr="00E871F8" w:rsidRDefault="00803180" w:rsidP="00803180">
      <w:pPr>
        <w:rPr>
          <w:rFonts w:asciiTheme="minorHAnsi" w:hAnsiTheme="minorHAnsi" w:cstheme="minorHAnsi"/>
          <w:i/>
          <w:iCs/>
        </w:rPr>
      </w:pPr>
      <w:r w:rsidRPr="00E871F8">
        <w:rPr>
          <w:rFonts w:asciiTheme="minorHAnsi" w:hAnsiTheme="minorHAnsi" w:cstheme="minorHAnsi"/>
          <w:i/>
          <w:iCs/>
        </w:rPr>
        <w:t>!</w:t>
      </w:r>
      <w:r w:rsidRPr="00E871F8">
        <w:rPr>
          <w:rFonts w:asciiTheme="minorHAnsi" w:eastAsia="Times New Roman" w:hAnsiTheme="minorHAnsi" w:cstheme="minorHAnsi"/>
          <w:i/>
          <w:iCs/>
          <w:sz w:val="24"/>
          <w:szCs w:val="24"/>
        </w:rPr>
        <w:t xml:space="preserve"> </w:t>
      </w:r>
      <w:r w:rsidRPr="00E871F8">
        <w:rPr>
          <w:rFonts w:asciiTheme="minorHAnsi" w:hAnsiTheme="minorHAnsi" w:cstheme="minorHAnsi"/>
          <w:i/>
          <w:iCs/>
        </w:rPr>
        <w:t xml:space="preserve">We are currently accepting direct applications only and are not accepting inquiries or submissions from recruitment agencies at this time.  </w:t>
      </w:r>
    </w:p>
    <w:p w14:paraId="06B55ABC" w14:textId="77777777" w:rsidR="00803180" w:rsidRPr="00E871F8" w:rsidRDefault="00803180">
      <w:pPr>
        <w:rPr>
          <w:rFonts w:asciiTheme="minorHAnsi" w:hAnsiTheme="minorHAnsi" w:cstheme="minorHAnsi"/>
        </w:rPr>
      </w:pPr>
    </w:p>
    <w:p w14:paraId="6DE16853" w14:textId="77777777" w:rsidR="00343D2C" w:rsidRPr="00E871F8" w:rsidRDefault="00343D2C" w:rsidP="00343D2C">
      <w:pPr>
        <w:spacing w:before="100" w:beforeAutospacing="1" w:after="100" w:afterAutospacing="1" w:line="300" w:lineRule="atLeast"/>
        <w:outlineLvl w:val="0"/>
        <w:rPr>
          <w:rFonts w:asciiTheme="minorHAnsi" w:eastAsia="Times New Roman" w:hAnsiTheme="minorHAnsi" w:cstheme="minorHAnsi"/>
          <w:b/>
          <w:bCs/>
          <w:kern w:val="36"/>
          <w:sz w:val="40"/>
          <w:szCs w:val="40"/>
        </w:rPr>
      </w:pPr>
      <w:r w:rsidRPr="00E871F8">
        <w:rPr>
          <w:rFonts w:asciiTheme="minorHAnsi" w:eastAsia="Times New Roman" w:hAnsiTheme="minorHAnsi" w:cstheme="minorHAnsi"/>
          <w:b/>
          <w:bCs/>
          <w:kern w:val="36"/>
          <w:sz w:val="40"/>
          <w:szCs w:val="40"/>
        </w:rPr>
        <w:t>Senior Mechanical Engineer</w:t>
      </w:r>
    </w:p>
    <w:p w14:paraId="7B6C32F5"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1"/>
          <w:szCs w:val="21"/>
        </w:rPr>
      </w:pPr>
      <w:r w:rsidRPr="00E871F8">
        <w:rPr>
          <w:rFonts w:asciiTheme="minorHAnsi" w:eastAsia="Times New Roman" w:hAnsiTheme="minorHAnsi" w:cstheme="minorHAnsi"/>
          <w:b/>
          <w:bCs/>
          <w:sz w:val="21"/>
          <w:szCs w:val="21"/>
        </w:rPr>
        <w:t>Hours:</w:t>
      </w:r>
      <w:r w:rsidRPr="00E871F8">
        <w:rPr>
          <w:rFonts w:asciiTheme="minorHAnsi" w:eastAsia="Times New Roman" w:hAnsiTheme="minorHAnsi" w:cstheme="minorHAnsi"/>
          <w:sz w:val="21"/>
          <w:szCs w:val="21"/>
        </w:rPr>
        <w:t xml:space="preserve"> 32-40 hours per week</w:t>
      </w:r>
      <w:r w:rsidRPr="00E871F8">
        <w:rPr>
          <w:rFonts w:asciiTheme="minorHAnsi" w:eastAsia="Times New Roman" w:hAnsiTheme="minorHAnsi" w:cstheme="minorHAnsi"/>
          <w:sz w:val="21"/>
          <w:szCs w:val="21"/>
        </w:rPr>
        <w:br/>
      </w:r>
      <w:r w:rsidRPr="00E871F8">
        <w:rPr>
          <w:rFonts w:asciiTheme="minorHAnsi" w:eastAsia="Times New Roman" w:hAnsiTheme="minorHAnsi" w:cstheme="minorHAnsi"/>
          <w:b/>
          <w:bCs/>
          <w:sz w:val="21"/>
          <w:szCs w:val="21"/>
        </w:rPr>
        <w:t>Location:</w:t>
      </w:r>
      <w:r w:rsidRPr="00E871F8">
        <w:rPr>
          <w:rFonts w:asciiTheme="minorHAnsi" w:eastAsia="Times New Roman" w:hAnsiTheme="minorHAnsi" w:cstheme="minorHAnsi"/>
          <w:sz w:val="21"/>
          <w:szCs w:val="21"/>
        </w:rPr>
        <w:t xml:space="preserve"> On-site, Vianen (UT), The Netherlands</w:t>
      </w:r>
      <w:r w:rsidRPr="00E871F8">
        <w:rPr>
          <w:rFonts w:asciiTheme="minorHAnsi" w:eastAsia="Times New Roman" w:hAnsiTheme="minorHAnsi" w:cstheme="minorHAnsi"/>
          <w:sz w:val="21"/>
          <w:szCs w:val="21"/>
        </w:rPr>
        <w:br/>
      </w:r>
      <w:r w:rsidRPr="00E871F8">
        <w:rPr>
          <w:rFonts w:asciiTheme="minorHAnsi" w:eastAsia="Times New Roman" w:hAnsiTheme="minorHAnsi" w:cstheme="minorHAnsi"/>
          <w:b/>
          <w:bCs/>
          <w:sz w:val="21"/>
          <w:szCs w:val="21"/>
        </w:rPr>
        <w:t>Contract:</w:t>
      </w:r>
      <w:r w:rsidRPr="00E871F8">
        <w:rPr>
          <w:rFonts w:asciiTheme="minorHAnsi" w:eastAsia="Times New Roman" w:hAnsiTheme="minorHAnsi" w:cstheme="minorHAnsi"/>
          <w:sz w:val="21"/>
          <w:szCs w:val="21"/>
        </w:rPr>
        <w:t xml:space="preserve"> Direct employment</w:t>
      </w:r>
      <w:r w:rsidRPr="00E871F8">
        <w:rPr>
          <w:rFonts w:asciiTheme="minorHAnsi" w:eastAsia="Times New Roman" w:hAnsiTheme="minorHAnsi" w:cstheme="minorHAnsi"/>
          <w:sz w:val="21"/>
          <w:szCs w:val="21"/>
        </w:rPr>
        <w:br/>
      </w:r>
      <w:r w:rsidRPr="00E871F8">
        <w:rPr>
          <w:rFonts w:asciiTheme="minorHAnsi" w:eastAsia="Times New Roman" w:hAnsiTheme="minorHAnsi" w:cstheme="minorHAnsi"/>
          <w:b/>
          <w:bCs/>
          <w:sz w:val="21"/>
          <w:szCs w:val="21"/>
        </w:rPr>
        <w:t>Experience:</w:t>
      </w:r>
      <w:r w:rsidRPr="00E871F8">
        <w:rPr>
          <w:rFonts w:asciiTheme="minorHAnsi" w:eastAsia="Times New Roman" w:hAnsiTheme="minorHAnsi" w:cstheme="minorHAnsi"/>
          <w:sz w:val="21"/>
          <w:szCs w:val="21"/>
        </w:rPr>
        <w:t xml:space="preserve"> Minimum 5 years</w:t>
      </w:r>
    </w:p>
    <w:p w14:paraId="1B6BA955" w14:textId="77777777" w:rsidR="00CE014C" w:rsidRPr="00E871F8" w:rsidRDefault="00343D2C" w:rsidP="00CE014C">
      <w:pPr>
        <w:spacing w:before="360"/>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Who We Are Looking For</w:t>
      </w:r>
    </w:p>
    <w:p w14:paraId="72821323" w14:textId="7C81D23F" w:rsidR="00343D2C" w:rsidRPr="00E871F8" w:rsidRDefault="00343D2C" w:rsidP="00CE014C">
      <w:pPr>
        <w:spacing w:before="360"/>
        <w:outlineLvl w:val="1"/>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We are looking for an energetic and motivated Senior Mechanical Engineer who takes ownership of projects and enjoys transforming ideas into real-world products. You are creative, hands-on, and passionate about developing innovative energy solutions for a diverse range of industries.</w:t>
      </w:r>
    </w:p>
    <w:p w14:paraId="0325288B" w14:textId="77777777" w:rsidR="00343D2C" w:rsidRPr="00E871F8" w:rsidRDefault="00343D2C" w:rsidP="00772186">
      <w:pPr>
        <w:spacing w:before="100" w:beforeAutospacing="1" w:after="100" w:afterAutospacing="1"/>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You thrive in an environment where you can take responsibility, make decisions, and directly influence the final product. With your experience, you are able to translate customer requirements into practical, manufacturable, and reliable designs.</w:t>
      </w:r>
    </w:p>
    <w:p w14:paraId="4391210E"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About Gyrari</w:t>
      </w:r>
    </w:p>
    <w:p w14:paraId="03D992DF" w14:textId="77777777" w:rsidR="00394FF6" w:rsidRPr="00394FF6" w:rsidRDefault="00394FF6" w:rsidP="00394FF6">
      <w:pPr>
        <w:spacing w:before="100" w:beforeAutospacing="1" w:after="100" w:afterAutospacing="1"/>
        <w:outlineLvl w:val="1"/>
        <w:rPr>
          <w:rFonts w:asciiTheme="minorHAnsi" w:eastAsia="Times New Roman" w:hAnsiTheme="minorHAnsi" w:cstheme="minorHAnsi"/>
          <w:sz w:val="22"/>
          <w:szCs w:val="22"/>
          <w:lang w:val="nl-NL"/>
        </w:rPr>
      </w:pPr>
      <w:r w:rsidRPr="00394FF6">
        <w:rPr>
          <w:rFonts w:asciiTheme="minorHAnsi" w:eastAsia="Times New Roman" w:hAnsiTheme="minorHAnsi" w:cstheme="minorHAnsi"/>
          <w:sz w:val="22"/>
          <w:szCs w:val="22"/>
          <w:lang w:val="nl-NL"/>
        </w:rPr>
        <w:t>Gyrari is a supplier of Battery Management Systems (BMS) and an integration partner for its customers. We provide solutions for a wide range of industries, including automotive, utility, Battery Energy Storage Systems (BESS), and industrial machinery.</w:t>
      </w:r>
    </w:p>
    <w:p w14:paraId="4CE42CAF" w14:textId="77777777" w:rsidR="00394FF6" w:rsidRPr="00394FF6" w:rsidRDefault="00394FF6" w:rsidP="00394FF6">
      <w:pPr>
        <w:spacing w:before="100" w:beforeAutospacing="1" w:after="100" w:afterAutospacing="1"/>
        <w:outlineLvl w:val="1"/>
        <w:rPr>
          <w:rFonts w:asciiTheme="minorHAnsi" w:eastAsia="Times New Roman" w:hAnsiTheme="minorHAnsi" w:cstheme="minorHAnsi"/>
          <w:sz w:val="22"/>
          <w:szCs w:val="22"/>
          <w:lang w:val="nl-NL"/>
        </w:rPr>
      </w:pPr>
      <w:r w:rsidRPr="00394FF6">
        <w:rPr>
          <w:rFonts w:asciiTheme="minorHAnsi" w:eastAsia="Times New Roman" w:hAnsiTheme="minorHAnsi" w:cstheme="minorHAnsi"/>
          <w:sz w:val="22"/>
          <w:szCs w:val="22"/>
          <w:lang w:val="nl-NL"/>
        </w:rPr>
        <w:t>In addition to our BMS solutions, Gyrari offers engineering support, prototyping, small-series production, and service support throughout the entire product development cycle.</w:t>
      </w:r>
    </w:p>
    <w:p w14:paraId="68930DD6" w14:textId="77777777" w:rsidR="00394FF6" w:rsidRPr="00394FF6" w:rsidRDefault="00394FF6" w:rsidP="00394FF6">
      <w:pPr>
        <w:spacing w:before="100" w:beforeAutospacing="1" w:after="100" w:afterAutospacing="1"/>
        <w:outlineLvl w:val="1"/>
        <w:rPr>
          <w:rFonts w:asciiTheme="minorHAnsi" w:eastAsia="Times New Roman" w:hAnsiTheme="minorHAnsi" w:cstheme="minorHAnsi"/>
          <w:sz w:val="22"/>
          <w:szCs w:val="22"/>
          <w:lang w:val="nl-NL"/>
        </w:rPr>
      </w:pPr>
      <w:r w:rsidRPr="00394FF6">
        <w:rPr>
          <w:rFonts w:asciiTheme="minorHAnsi" w:eastAsia="Times New Roman" w:hAnsiTheme="minorHAnsi" w:cstheme="minorHAnsi"/>
          <w:sz w:val="22"/>
          <w:szCs w:val="22"/>
          <w:lang w:val="nl-NL"/>
        </w:rPr>
        <w:t>We work closely with customers and suppliers across Central Europe, enabling us to combine industry expertise, local support, and a strong network of technology partners to deliver innovative and reliable energy solutions.</w:t>
      </w:r>
    </w:p>
    <w:p w14:paraId="6C86C9E5" w14:textId="77777777" w:rsidR="00394FF6" w:rsidRPr="00394FF6" w:rsidRDefault="00394FF6" w:rsidP="00394FF6">
      <w:pPr>
        <w:spacing w:before="100" w:beforeAutospacing="1" w:after="100" w:afterAutospacing="1"/>
        <w:outlineLvl w:val="1"/>
        <w:rPr>
          <w:rFonts w:asciiTheme="minorHAnsi" w:eastAsia="Times New Roman" w:hAnsiTheme="minorHAnsi" w:cstheme="minorHAnsi"/>
          <w:sz w:val="22"/>
          <w:szCs w:val="22"/>
          <w:lang w:val="nl-NL"/>
        </w:rPr>
      </w:pPr>
      <w:r w:rsidRPr="00394FF6">
        <w:rPr>
          <w:rFonts w:asciiTheme="minorHAnsi" w:eastAsia="Times New Roman" w:hAnsiTheme="minorHAnsi" w:cstheme="minorHAnsi"/>
          <w:sz w:val="22"/>
          <w:szCs w:val="22"/>
          <w:lang w:val="nl-NL"/>
        </w:rPr>
        <w:t>Furthermore, Gyrari is bringing the STIGY fully electric power trowel machines into production, contributing to the transition towards cleaner and more sustainable construction equipment.</w:t>
      </w:r>
    </w:p>
    <w:p w14:paraId="208054A0"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What Makes This Role Unique?</w:t>
      </w:r>
    </w:p>
    <w:p w14:paraId="763B3F4F"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At Gyrari, you will not be limited to designing components behind a desk. You will be involved throughout the entire product development process, from concept creation to testing and validation.</w:t>
      </w:r>
    </w:p>
    <w:p w14:paraId="59F8BAF3" w14:textId="77777777" w:rsidR="00343D2C" w:rsidRPr="00E871F8" w:rsidRDefault="00343D2C" w:rsidP="00CE014C">
      <w:pPr>
        <w:spacing w:before="100" w:beforeAutospacing="1" w:after="100" w:afterAutospacing="1"/>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In this role you will:</w:t>
      </w:r>
    </w:p>
    <w:p w14:paraId="3628E2DB" w14:textId="77777777" w:rsidR="00343D2C" w:rsidRPr="00E871F8" w:rsidRDefault="00343D2C" w:rsidP="00CE014C">
      <w:pPr>
        <w:numPr>
          <w:ilvl w:val="0"/>
          <w:numId w:val="18"/>
        </w:numPr>
        <w:spacing w:before="100" w:beforeAutospacing="1" w:after="100" w:afterAutospacing="1"/>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Develop products from concept to production.</w:t>
      </w:r>
    </w:p>
    <w:p w14:paraId="5993B895" w14:textId="77777777" w:rsidR="00343D2C" w:rsidRPr="00E871F8" w:rsidRDefault="00343D2C" w:rsidP="00343D2C">
      <w:pPr>
        <w:numPr>
          <w:ilvl w:val="0"/>
          <w:numId w:val="18"/>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Work directly with customers and end users.</w:t>
      </w:r>
    </w:p>
    <w:p w14:paraId="131D21D8" w14:textId="77777777" w:rsidR="00343D2C" w:rsidRPr="00E871F8" w:rsidRDefault="00343D2C" w:rsidP="00343D2C">
      <w:pPr>
        <w:numPr>
          <w:ilvl w:val="0"/>
          <w:numId w:val="18"/>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Collaborate closely with electrical and software engineers.</w:t>
      </w:r>
    </w:p>
    <w:p w14:paraId="5FA81CA8" w14:textId="77777777" w:rsidR="00343D2C" w:rsidRPr="00E871F8" w:rsidRDefault="00343D2C" w:rsidP="00343D2C">
      <w:pPr>
        <w:numPr>
          <w:ilvl w:val="0"/>
          <w:numId w:val="18"/>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Build and test prototypes yourself in our workshop.</w:t>
      </w:r>
    </w:p>
    <w:p w14:paraId="4F6033EB" w14:textId="77777777" w:rsidR="00343D2C" w:rsidRPr="00E871F8" w:rsidRDefault="00343D2C" w:rsidP="00343D2C">
      <w:pPr>
        <w:numPr>
          <w:ilvl w:val="0"/>
          <w:numId w:val="18"/>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Work on innovative battery and electrification projects.</w:t>
      </w:r>
    </w:p>
    <w:p w14:paraId="38B4A4E0" w14:textId="77777777" w:rsidR="00343D2C" w:rsidRPr="00E871F8" w:rsidRDefault="00343D2C" w:rsidP="00343D2C">
      <w:pPr>
        <w:numPr>
          <w:ilvl w:val="0"/>
          <w:numId w:val="18"/>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Contribute to both customer projects and Gyrari's own product developments.</w:t>
      </w:r>
    </w:p>
    <w:p w14:paraId="0525EB70" w14:textId="77777777" w:rsidR="00343D2C" w:rsidRPr="00E871F8" w:rsidRDefault="00343D2C" w:rsidP="00343D2C">
      <w:pPr>
        <w:numPr>
          <w:ilvl w:val="0"/>
          <w:numId w:val="18"/>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Have a direct impact on technical decisions and company growth.</w:t>
      </w:r>
    </w:p>
    <w:p w14:paraId="1AC5D4CC"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As part of a small and highly skilled team, your work will be visible and your ideas will genuinely matter.</w:t>
      </w:r>
    </w:p>
    <w:p w14:paraId="328156EC"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Key Responsibilities</w:t>
      </w:r>
    </w:p>
    <w:p w14:paraId="26F07A25"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Create concept designs in CAD during the early stages of product development.</w:t>
      </w:r>
    </w:p>
    <w:p w14:paraId="728AB22F"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Develop detailed CAD designs, including tolerancing and strength analyses.</w:t>
      </w:r>
    </w:p>
    <w:p w14:paraId="4DE29F9F"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Prepare and maintain technical documentation.</w:t>
      </w:r>
    </w:p>
    <w:p w14:paraId="0A127BFE"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Support design processes such as FMEA.</w:t>
      </w:r>
    </w:p>
    <w:p w14:paraId="022B81F7"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Collaborate closely with electrical and software engineers to develop integrated solutions.</w:t>
      </w:r>
    </w:p>
    <w:p w14:paraId="5A25872B"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Communicate directly with customers to ensure efficient feedback and collaboration.</w:t>
      </w:r>
    </w:p>
    <w:p w14:paraId="6CBF5D6E"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Support prototype development, testing, and validation activities.</w:t>
      </w:r>
    </w:p>
    <w:p w14:paraId="04702985" w14:textId="77777777" w:rsidR="00343D2C" w:rsidRPr="00E871F8" w:rsidRDefault="00343D2C" w:rsidP="00343D2C">
      <w:pPr>
        <w:numPr>
          <w:ilvl w:val="0"/>
          <w:numId w:val="2"/>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Contribute to continuous product improvement and innovation initiatives.</w:t>
      </w:r>
    </w:p>
    <w:p w14:paraId="5DF57DCD"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How We Work</w:t>
      </w:r>
    </w:p>
    <w:p w14:paraId="2DE7FAF0"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We offer an informal and creative working environment within a small team that values complementary skills and expertise. You will have the opportunity to further develop your professional capabilities while working closely with colleagues to learn from and support each other.</w:t>
      </w:r>
    </w:p>
    <w:p w14:paraId="37929E62"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Our office includes a workshop where we encourage a hands-on approach, allowing you to test and validate your own designs and solutions.</w:t>
      </w:r>
    </w:p>
    <w:p w14:paraId="0ED2DD3D"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We strongly believe in short hardware development cycles where experimentation is encouraged and failures are viewed as valuable learning opportunities that help accelerate innovation.</w:t>
      </w:r>
    </w:p>
    <w:p w14:paraId="4A7E1326"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Requirements &amp; Qualifications</w:t>
      </w:r>
    </w:p>
    <w:p w14:paraId="61B1762A"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Bachelor's degree in Mechanical Engineering, Automotive Engineering, or a related field.</w:t>
      </w:r>
    </w:p>
    <w:p w14:paraId="700F0F88"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Minimum of 5 years of relevant engineering experience.</w:t>
      </w:r>
    </w:p>
    <w:p w14:paraId="0CD3D24A"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Experience with CAD software such as Solid Edge, SolidWorks, or similar.</w:t>
      </w:r>
    </w:p>
    <w:p w14:paraId="35371A5B"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Knowledge of manufacturing processes including sheet metal fabrication, laser cutting, bending, welding, and machining.</w:t>
      </w:r>
    </w:p>
    <w:p w14:paraId="1DFAD4C0"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Experience with product development from concept through production.</w:t>
      </w:r>
    </w:p>
    <w:p w14:paraId="3AC08C5D"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Proficiency in Dutch, both written and spoken.</w:t>
      </w:r>
    </w:p>
    <w:p w14:paraId="07D5919F"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Experience with Microsoft Office applications.</w:t>
      </w:r>
    </w:p>
    <w:p w14:paraId="27403F54"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Self-motivated and proactive mindset.</w:t>
      </w:r>
    </w:p>
    <w:p w14:paraId="66CA46B1"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Ability and willingness to work on a variety of projects and technologies.</w:t>
      </w:r>
    </w:p>
    <w:p w14:paraId="7906D195" w14:textId="77777777" w:rsidR="00343D2C" w:rsidRPr="00E871F8" w:rsidRDefault="00343D2C" w:rsidP="00343D2C">
      <w:pPr>
        <w:numPr>
          <w:ilvl w:val="0"/>
          <w:numId w:val="15"/>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Knowledge of electronics and battery systems is considered an advantage.</w:t>
      </w:r>
    </w:p>
    <w:p w14:paraId="15A346CE"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What We Offer</w:t>
      </w:r>
    </w:p>
    <w:p w14:paraId="33E0021C"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Direct employment with Gyrari.</w:t>
      </w:r>
    </w:p>
    <w:p w14:paraId="33BDCBA2"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A challenging role for 32-40 hours per week.</w:t>
      </w:r>
    </w:p>
    <w:p w14:paraId="1339C911"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An innovative and growing company operating at the forefront of electrification and battery technology.</w:t>
      </w:r>
    </w:p>
    <w:p w14:paraId="2AE34208"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A creative and informal working environment.</w:t>
      </w:r>
    </w:p>
    <w:p w14:paraId="6B68F0DD"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Direct involvement in product development from concept to production.</w:t>
      </w:r>
    </w:p>
    <w:p w14:paraId="33ED44D3"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The opportunity to work with a multidisciplinary team of skilled engineers.</w:t>
      </w:r>
    </w:p>
    <w:p w14:paraId="307613EB" w14:textId="77777777" w:rsidR="00343D2C" w:rsidRPr="00E871F8" w:rsidRDefault="00343D2C" w:rsidP="00343D2C">
      <w:pPr>
        <w:numPr>
          <w:ilvl w:val="0"/>
          <w:numId w:val="11"/>
        </w:num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Competitive salary and benefits package based on your education and experience.</w:t>
      </w:r>
    </w:p>
    <w:p w14:paraId="3CE6D9DD" w14:textId="77777777" w:rsidR="00343D2C" w:rsidRPr="00E871F8" w:rsidRDefault="00343D2C" w:rsidP="00772186">
      <w:pPr>
        <w:spacing w:before="100" w:beforeAutospacing="1" w:after="100" w:afterAutospacing="1"/>
        <w:outlineLvl w:val="1"/>
        <w:rPr>
          <w:rFonts w:asciiTheme="minorHAnsi" w:eastAsia="Times New Roman" w:hAnsiTheme="minorHAnsi" w:cstheme="minorHAnsi"/>
          <w:b/>
          <w:bCs/>
          <w:sz w:val="24"/>
          <w:szCs w:val="24"/>
        </w:rPr>
      </w:pPr>
      <w:r w:rsidRPr="00E871F8">
        <w:rPr>
          <w:rFonts w:asciiTheme="minorHAnsi" w:eastAsia="Times New Roman" w:hAnsiTheme="minorHAnsi" w:cstheme="minorHAnsi"/>
          <w:b/>
          <w:bCs/>
          <w:sz w:val="24"/>
          <w:szCs w:val="24"/>
        </w:rPr>
        <w:t>Interested?</w:t>
      </w:r>
    </w:p>
    <w:p w14:paraId="7F40D5AA"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We welcome applications through the traditional route by sending your CV and motivation letter.</w:t>
      </w:r>
    </w:p>
    <w:p w14:paraId="7551C78D"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sz w:val="22"/>
          <w:szCs w:val="22"/>
        </w:rPr>
        <w:t>However, we also strongly believe that great collaborations often start with a conversation. Therefore, if you would like to get to know us first, we are more than happy to invite you for an informal introductory meeting to discuss the role, your ambitions, and what we can offer each other.</w:t>
      </w:r>
    </w:p>
    <w:p w14:paraId="5D616288" w14:textId="77777777" w:rsidR="00343D2C" w:rsidRPr="00E871F8" w:rsidRDefault="00343D2C" w:rsidP="00343D2C">
      <w:pPr>
        <w:spacing w:before="100" w:beforeAutospacing="1" w:after="100" w:afterAutospacing="1" w:line="300" w:lineRule="atLeast"/>
        <w:rPr>
          <w:rFonts w:asciiTheme="minorHAnsi" w:eastAsia="Times New Roman" w:hAnsiTheme="minorHAnsi" w:cstheme="minorHAnsi"/>
          <w:sz w:val="22"/>
          <w:szCs w:val="22"/>
        </w:rPr>
      </w:pPr>
      <w:r w:rsidRPr="00E871F8">
        <w:rPr>
          <w:rFonts w:asciiTheme="minorHAnsi" w:eastAsia="Times New Roman" w:hAnsiTheme="minorHAnsi" w:cstheme="minorHAnsi"/>
          <w:b/>
          <w:bCs/>
          <w:sz w:val="22"/>
          <w:szCs w:val="22"/>
        </w:rPr>
        <w:t>Interested in joining Gyrari? We'd love to hear from you.</w:t>
      </w:r>
    </w:p>
    <w:p w14:paraId="11507E1F" w14:textId="29FB1A69" w:rsidR="0067520F" w:rsidRPr="00E871F8" w:rsidRDefault="0067520F" w:rsidP="00343D2C">
      <w:pPr>
        <w:rPr>
          <w:rFonts w:asciiTheme="minorHAnsi" w:hAnsiTheme="minorHAnsi" w:cstheme="minorHAnsi"/>
        </w:rPr>
      </w:pPr>
    </w:p>
    <w:sectPr w:rsidR="0067520F" w:rsidRPr="00E871F8" w:rsidSect="00EA487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D4354" w14:textId="77777777" w:rsidR="00065F70" w:rsidRPr="006033E3" w:rsidRDefault="00065F70" w:rsidP="00A66C66">
      <w:r w:rsidRPr="006033E3">
        <w:separator/>
      </w:r>
    </w:p>
  </w:endnote>
  <w:endnote w:type="continuationSeparator" w:id="0">
    <w:p w14:paraId="694CBDB7" w14:textId="77777777" w:rsidR="00065F70" w:rsidRPr="006033E3" w:rsidRDefault="00065F70" w:rsidP="00A66C66">
      <w:r w:rsidRPr="006033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OffcPro-Norm">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6584" w14:textId="56689B17" w:rsidR="00A66C66" w:rsidRPr="006033E3" w:rsidRDefault="00A66C66" w:rsidP="00A66C66">
    <w:pPr>
      <w:pStyle w:val="Footer"/>
      <w:pBdr>
        <w:top w:val="single" w:sz="4" w:space="1" w:color="auto"/>
      </w:pBdr>
      <w:rPr>
        <w:sz w:val="16"/>
        <w:szCs w:val="16"/>
      </w:rPr>
    </w:pPr>
    <w:r w:rsidRPr="006033E3">
      <w:rPr>
        <w:sz w:val="16"/>
        <w:szCs w:val="16"/>
      </w:rPr>
      <w:t>T: +31 (0</w:t>
    </w:r>
    <w:r w:rsidR="00730348" w:rsidRPr="006033E3">
      <w:rPr>
        <w:sz w:val="16"/>
        <w:szCs w:val="16"/>
      </w:rPr>
      <w:t>) 347 -346773</w:t>
    </w:r>
    <w:r w:rsidRPr="006033E3">
      <w:rPr>
        <w:sz w:val="16"/>
        <w:szCs w:val="16"/>
      </w:rPr>
      <w:tab/>
    </w:r>
    <w:r w:rsidR="00730348" w:rsidRPr="006033E3">
      <w:rPr>
        <w:sz w:val="16"/>
        <w:szCs w:val="16"/>
      </w:rPr>
      <w:tab/>
    </w:r>
    <w:r w:rsidR="00AD7B94" w:rsidRPr="006033E3">
      <w:rPr>
        <w:sz w:val="16"/>
        <w:szCs w:val="16"/>
      </w:rPr>
      <w:t>Chamber</w:t>
    </w:r>
    <w:r w:rsidRPr="006033E3">
      <w:rPr>
        <w:sz w:val="16"/>
        <w:szCs w:val="16"/>
      </w:rPr>
      <w:t xml:space="preserve"> of </w:t>
    </w:r>
    <w:r w:rsidR="00744510" w:rsidRPr="006033E3">
      <w:rPr>
        <w:sz w:val="16"/>
        <w:szCs w:val="16"/>
      </w:rPr>
      <w:t>commerce</w:t>
    </w:r>
    <w:r w:rsidRPr="006033E3">
      <w:rPr>
        <w:sz w:val="16"/>
        <w:szCs w:val="16"/>
      </w:rPr>
      <w:t xml:space="preserve">: </w:t>
    </w:r>
    <w:r w:rsidRPr="006033E3">
      <w:rPr>
        <w:rFonts w:cs="MetaOffcPro-Norm"/>
        <w:sz w:val="16"/>
        <w:szCs w:val="16"/>
      </w:rPr>
      <w:t>66584698</w:t>
    </w:r>
  </w:p>
  <w:p w14:paraId="02286585" w14:textId="77777777" w:rsidR="00A66C66" w:rsidRPr="006033E3" w:rsidRDefault="00A66C66" w:rsidP="00A66C66">
    <w:pPr>
      <w:pStyle w:val="Footer"/>
      <w:pBdr>
        <w:top w:val="single" w:sz="4" w:space="1" w:color="auto"/>
      </w:pBdr>
      <w:rPr>
        <w:sz w:val="16"/>
        <w:szCs w:val="16"/>
      </w:rPr>
    </w:pPr>
    <w:r w:rsidRPr="006033E3">
      <w:rPr>
        <w:sz w:val="16"/>
        <w:szCs w:val="16"/>
      </w:rPr>
      <w:t xml:space="preserve">E: </w:t>
    </w:r>
    <w:hyperlink r:id="rId1" w:history="1">
      <w:r w:rsidRPr="006033E3">
        <w:rPr>
          <w:rStyle w:val="Hyperlink"/>
          <w:rFonts w:cstheme="minorBidi"/>
          <w:sz w:val="16"/>
          <w:szCs w:val="16"/>
        </w:rPr>
        <w:t>info@gyrari.nl</w:t>
      </w:r>
    </w:hyperlink>
    <w:r w:rsidRPr="006033E3">
      <w:rPr>
        <w:sz w:val="16"/>
        <w:szCs w:val="16"/>
      </w:rPr>
      <w:tab/>
    </w:r>
    <w:r w:rsidRPr="006033E3">
      <w:rPr>
        <w:sz w:val="16"/>
        <w:szCs w:val="16"/>
      </w:rPr>
      <w:tab/>
      <w:t>IBAN: NL09 RABO 0311 4098 57</w:t>
    </w:r>
  </w:p>
  <w:p w14:paraId="02286586" w14:textId="77777777" w:rsidR="00A66C66" w:rsidRPr="006033E3" w:rsidRDefault="00A66C66" w:rsidP="00A66C66">
    <w:pPr>
      <w:pStyle w:val="Footer"/>
      <w:pBdr>
        <w:top w:val="single" w:sz="4" w:space="1" w:color="auto"/>
      </w:pBdr>
      <w:rPr>
        <w:sz w:val="16"/>
        <w:szCs w:val="16"/>
      </w:rPr>
    </w:pPr>
    <w:r w:rsidRPr="006033E3">
      <w:rPr>
        <w:sz w:val="16"/>
        <w:szCs w:val="16"/>
      </w:rPr>
      <w:t xml:space="preserve">W: </w:t>
    </w:r>
    <w:hyperlink r:id="rId2" w:history="1">
      <w:r w:rsidRPr="006033E3">
        <w:rPr>
          <w:rStyle w:val="Hyperlink"/>
          <w:rFonts w:cstheme="minorBidi"/>
          <w:sz w:val="16"/>
          <w:szCs w:val="16"/>
        </w:rPr>
        <w:t>www.gyrari.nl</w:t>
      </w:r>
    </w:hyperlink>
    <w:r w:rsidRPr="006033E3">
      <w:rPr>
        <w:sz w:val="16"/>
        <w:szCs w:val="16"/>
      </w:rPr>
      <w:tab/>
    </w:r>
    <w:r w:rsidRPr="006033E3">
      <w:rPr>
        <w:sz w:val="16"/>
        <w:szCs w:val="16"/>
      </w:rPr>
      <w:tab/>
      <w:t>VAT: NL856619425B01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FC84" w14:textId="77777777" w:rsidR="00065F70" w:rsidRPr="006033E3" w:rsidRDefault="00065F70" w:rsidP="00A66C66">
      <w:r w:rsidRPr="006033E3">
        <w:separator/>
      </w:r>
    </w:p>
  </w:footnote>
  <w:footnote w:type="continuationSeparator" w:id="0">
    <w:p w14:paraId="72AC36F3" w14:textId="77777777" w:rsidR="00065F70" w:rsidRPr="006033E3" w:rsidRDefault="00065F70" w:rsidP="00A66C66">
      <w:r w:rsidRPr="006033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6580" w14:textId="77777777" w:rsidR="00A66C66" w:rsidRPr="00E871F8" w:rsidRDefault="008B0510" w:rsidP="00A66C66">
    <w:pPr>
      <w:pStyle w:val="Header"/>
      <w:pBdr>
        <w:bottom w:val="single" w:sz="4" w:space="1" w:color="auto"/>
      </w:pBdr>
      <w:rPr>
        <w:sz w:val="16"/>
        <w:szCs w:val="16"/>
        <w:lang w:val="fr-FR"/>
      </w:rPr>
    </w:pPr>
    <w:r w:rsidRPr="006033E3">
      <w:rPr>
        <w:noProof/>
        <w:lang w:eastAsia="nl-NL"/>
      </w:rPr>
      <w:drawing>
        <wp:anchor distT="0" distB="0" distL="114300" distR="114300" simplePos="0" relativeHeight="251658240" behindDoc="1" locked="0" layoutInCell="1" allowOverlap="1" wp14:anchorId="02286587" wp14:editId="4FDF0CE8">
          <wp:simplePos x="0" y="0"/>
          <wp:positionH relativeFrom="column">
            <wp:posOffset>3710305</wp:posOffset>
          </wp:positionH>
          <wp:positionV relativeFrom="paragraph">
            <wp:posOffset>-251460</wp:posOffset>
          </wp:positionV>
          <wp:extent cx="2136775" cy="702310"/>
          <wp:effectExtent l="0" t="0" r="0" b="2540"/>
          <wp:wrapNone/>
          <wp:docPr id="1" name="Afbeelding 0" descr="logo-outlines 50%.jpg">
            <a:extLst xmlns:a="http://schemas.openxmlformats.org/drawingml/2006/main">
              <a:ext uri="{FF2B5EF4-FFF2-40B4-BE49-F238E27FC236}">
                <a16:creationId xmlns:a16="http://schemas.microsoft.com/office/drawing/2014/main" id="{5CC6B3EC-A744-45B5-A271-ECCE3D15A4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logo-outlines 50%.jpg"/>
                  <pic:cNvPicPr>
                    <a:picLocks noChangeAspect="1" noChangeArrowheads="1"/>
                  </pic:cNvPicPr>
                </pic:nvPicPr>
                <pic:blipFill>
                  <a:blip r:embed="rId1"/>
                  <a:srcRect/>
                  <a:stretch>
                    <a:fillRect/>
                  </a:stretch>
                </pic:blipFill>
                <pic:spPr bwMode="auto">
                  <a:xfrm>
                    <a:off x="0" y="0"/>
                    <a:ext cx="2136775" cy="702310"/>
                  </a:xfrm>
                  <a:prstGeom prst="rect">
                    <a:avLst/>
                  </a:prstGeom>
                  <a:noFill/>
                  <a:ln w="9525">
                    <a:noFill/>
                    <a:miter lim="800000"/>
                    <a:headEnd/>
                    <a:tailEnd/>
                  </a:ln>
                </pic:spPr>
              </pic:pic>
            </a:graphicData>
          </a:graphic>
        </wp:anchor>
      </w:drawing>
    </w:r>
    <w:r w:rsidR="00A66C66" w:rsidRPr="00E871F8">
      <w:rPr>
        <w:sz w:val="16"/>
        <w:szCs w:val="16"/>
        <w:lang w:val="fr-FR"/>
      </w:rPr>
      <w:t xml:space="preserve">GYRARI B.V. </w:t>
    </w:r>
  </w:p>
  <w:p w14:paraId="02286582" w14:textId="2024BA45" w:rsidR="00F25E9D" w:rsidRPr="00E871F8" w:rsidRDefault="00C974AF" w:rsidP="00A66C66">
    <w:pPr>
      <w:pStyle w:val="Header"/>
      <w:pBdr>
        <w:bottom w:val="single" w:sz="4" w:space="1" w:color="auto"/>
      </w:pBdr>
      <w:rPr>
        <w:sz w:val="16"/>
        <w:szCs w:val="16"/>
        <w:lang w:val="fr-FR"/>
      </w:rPr>
    </w:pPr>
    <w:r w:rsidRPr="00E871F8">
      <w:rPr>
        <w:sz w:val="16"/>
        <w:szCs w:val="16"/>
        <w:lang w:val="fr-FR"/>
      </w:rPr>
      <w:t>De Limit 3C</w:t>
    </w:r>
  </w:p>
  <w:p w14:paraId="264EDC92" w14:textId="1D63E775" w:rsidR="00C974AF" w:rsidRPr="006033E3" w:rsidRDefault="00C974AF" w:rsidP="00A66C66">
    <w:pPr>
      <w:pStyle w:val="Header"/>
      <w:pBdr>
        <w:bottom w:val="single" w:sz="4" w:space="1" w:color="auto"/>
      </w:pBdr>
      <w:rPr>
        <w:sz w:val="16"/>
        <w:szCs w:val="16"/>
      </w:rPr>
    </w:pPr>
    <w:r w:rsidRPr="006033E3">
      <w:rPr>
        <w:sz w:val="16"/>
        <w:szCs w:val="16"/>
      </w:rPr>
      <w:t>4131 NR Vianen</w:t>
    </w:r>
  </w:p>
  <w:p w14:paraId="02286583" w14:textId="77777777" w:rsidR="00A66C66" w:rsidRPr="006033E3" w:rsidRDefault="00A66C66" w:rsidP="00A66C66">
    <w:pPr>
      <w:pStyle w:val="Header"/>
      <w:pBdr>
        <w:bottom w:val="single" w:sz="4" w:space="1" w:color="auto"/>
      </w:pBdr>
      <w:rPr>
        <w:sz w:val="16"/>
        <w:szCs w:val="16"/>
      </w:rPr>
    </w:pPr>
    <w:r w:rsidRPr="006033E3">
      <w:rPr>
        <w:sz w:val="16"/>
        <w:szCs w:val="16"/>
      </w:rPr>
      <w:t>The Netherlands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82F5"/>
    <w:multiLevelType w:val="hybridMultilevel"/>
    <w:tmpl w:val="E0E8CAFC"/>
    <w:lvl w:ilvl="0" w:tplc="AB16186E">
      <w:start w:val="1"/>
      <w:numFmt w:val="bullet"/>
      <w:lvlText w:val="-"/>
      <w:lvlJc w:val="left"/>
      <w:pPr>
        <w:ind w:left="720" w:hanging="360"/>
      </w:pPr>
      <w:rPr>
        <w:rFonts w:ascii="Aptos" w:hAnsi="Aptos" w:hint="default"/>
      </w:rPr>
    </w:lvl>
    <w:lvl w:ilvl="1" w:tplc="B762A746">
      <w:start w:val="1"/>
      <w:numFmt w:val="bullet"/>
      <w:lvlText w:val="o"/>
      <w:lvlJc w:val="left"/>
      <w:pPr>
        <w:ind w:left="1440" w:hanging="360"/>
      </w:pPr>
      <w:rPr>
        <w:rFonts w:ascii="Courier New" w:hAnsi="Courier New" w:hint="default"/>
      </w:rPr>
    </w:lvl>
    <w:lvl w:ilvl="2" w:tplc="D93EBA3E">
      <w:start w:val="1"/>
      <w:numFmt w:val="bullet"/>
      <w:lvlText w:val=""/>
      <w:lvlJc w:val="left"/>
      <w:pPr>
        <w:ind w:left="2160" w:hanging="360"/>
      </w:pPr>
      <w:rPr>
        <w:rFonts w:ascii="Wingdings" w:hAnsi="Wingdings" w:hint="default"/>
      </w:rPr>
    </w:lvl>
    <w:lvl w:ilvl="3" w:tplc="90823FB0">
      <w:start w:val="1"/>
      <w:numFmt w:val="bullet"/>
      <w:lvlText w:val=""/>
      <w:lvlJc w:val="left"/>
      <w:pPr>
        <w:ind w:left="2880" w:hanging="360"/>
      </w:pPr>
      <w:rPr>
        <w:rFonts w:ascii="Symbol" w:hAnsi="Symbol" w:hint="default"/>
      </w:rPr>
    </w:lvl>
    <w:lvl w:ilvl="4" w:tplc="D8BC35BA">
      <w:start w:val="1"/>
      <w:numFmt w:val="bullet"/>
      <w:lvlText w:val="o"/>
      <w:lvlJc w:val="left"/>
      <w:pPr>
        <w:ind w:left="3600" w:hanging="360"/>
      </w:pPr>
      <w:rPr>
        <w:rFonts w:ascii="Courier New" w:hAnsi="Courier New" w:hint="default"/>
      </w:rPr>
    </w:lvl>
    <w:lvl w:ilvl="5" w:tplc="8410E2E0">
      <w:start w:val="1"/>
      <w:numFmt w:val="bullet"/>
      <w:lvlText w:val=""/>
      <w:lvlJc w:val="left"/>
      <w:pPr>
        <w:ind w:left="4320" w:hanging="360"/>
      </w:pPr>
      <w:rPr>
        <w:rFonts w:ascii="Wingdings" w:hAnsi="Wingdings" w:hint="default"/>
      </w:rPr>
    </w:lvl>
    <w:lvl w:ilvl="6" w:tplc="3E989A3E">
      <w:start w:val="1"/>
      <w:numFmt w:val="bullet"/>
      <w:lvlText w:val=""/>
      <w:lvlJc w:val="left"/>
      <w:pPr>
        <w:ind w:left="5040" w:hanging="360"/>
      </w:pPr>
      <w:rPr>
        <w:rFonts w:ascii="Symbol" w:hAnsi="Symbol" w:hint="default"/>
      </w:rPr>
    </w:lvl>
    <w:lvl w:ilvl="7" w:tplc="CF64C1EC">
      <w:start w:val="1"/>
      <w:numFmt w:val="bullet"/>
      <w:lvlText w:val="o"/>
      <w:lvlJc w:val="left"/>
      <w:pPr>
        <w:ind w:left="5760" w:hanging="360"/>
      </w:pPr>
      <w:rPr>
        <w:rFonts w:ascii="Courier New" w:hAnsi="Courier New" w:hint="default"/>
      </w:rPr>
    </w:lvl>
    <w:lvl w:ilvl="8" w:tplc="1F36BC8C">
      <w:start w:val="1"/>
      <w:numFmt w:val="bullet"/>
      <w:lvlText w:val=""/>
      <w:lvlJc w:val="left"/>
      <w:pPr>
        <w:ind w:left="6480" w:hanging="360"/>
      </w:pPr>
      <w:rPr>
        <w:rFonts w:ascii="Wingdings" w:hAnsi="Wingdings" w:hint="default"/>
      </w:rPr>
    </w:lvl>
  </w:abstractNum>
  <w:abstractNum w:abstractNumId="1" w15:restartNumberingAfterBreak="0">
    <w:nsid w:val="02DB9596"/>
    <w:multiLevelType w:val="hybridMultilevel"/>
    <w:tmpl w:val="AD9CDF78"/>
    <w:lvl w:ilvl="0" w:tplc="A9187BE2">
      <w:start w:val="1"/>
      <w:numFmt w:val="bullet"/>
      <w:lvlText w:val="-"/>
      <w:lvlJc w:val="left"/>
      <w:pPr>
        <w:ind w:left="720" w:hanging="360"/>
      </w:pPr>
      <w:rPr>
        <w:rFonts w:ascii="Aptos" w:hAnsi="Aptos" w:hint="default"/>
      </w:rPr>
    </w:lvl>
    <w:lvl w:ilvl="1" w:tplc="EA902460">
      <w:start w:val="1"/>
      <w:numFmt w:val="bullet"/>
      <w:lvlText w:val="o"/>
      <w:lvlJc w:val="left"/>
      <w:pPr>
        <w:ind w:left="1440" w:hanging="360"/>
      </w:pPr>
      <w:rPr>
        <w:rFonts w:ascii="Courier New" w:hAnsi="Courier New" w:hint="default"/>
      </w:rPr>
    </w:lvl>
    <w:lvl w:ilvl="2" w:tplc="E244DB8E">
      <w:start w:val="1"/>
      <w:numFmt w:val="bullet"/>
      <w:lvlText w:val=""/>
      <w:lvlJc w:val="left"/>
      <w:pPr>
        <w:ind w:left="2160" w:hanging="360"/>
      </w:pPr>
      <w:rPr>
        <w:rFonts w:ascii="Wingdings" w:hAnsi="Wingdings" w:hint="default"/>
      </w:rPr>
    </w:lvl>
    <w:lvl w:ilvl="3" w:tplc="9754043E">
      <w:start w:val="1"/>
      <w:numFmt w:val="bullet"/>
      <w:lvlText w:val=""/>
      <w:lvlJc w:val="left"/>
      <w:pPr>
        <w:ind w:left="2880" w:hanging="360"/>
      </w:pPr>
      <w:rPr>
        <w:rFonts w:ascii="Symbol" w:hAnsi="Symbol" w:hint="default"/>
      </w:rPr>
    </w:lvl>
    <w:lvl w:ilvl="4" w:tplc="429CDA44">
      <w:start w:val="1"/>
      <w:numFmt w:val="bullet"/>
      <w:lvlText w:val="o"/>
      <w:lvlJc w:val="left"/>
      <w:pPr>
        <w:ind w:left="3600" w:hanging="360"/>
      </w:pPr>
      <w:rPr>
        <w:rFonts w:ascii="Courier New" w:hAnsi="Courier New" w:hint="default"/>
      </w:rPr>
    </w:lvl>
    <w:lvl w:ilvl="5" w:tplc="F4CE27CE">
      <w:start w:val="1"/>
      <w:numFmt w:val="bullet"/>
      <w:lvlText w:val=""/>
      <w:lvlJc w:val="left"/>
      <w:pPr>
        <w:ind w:left="4320" w:hanging="360"/>
      </w:pPr>
      <w:rPr>
        <w:rFonts w:ascii="Wingdings" w:hAnsi="Wingdings" w:hint="default"/>
      </w:rPr>
    </w:lvl>
    <w:lvl w:ilvl="6" w:tplc="56D212A8">
      <w:start w:val="1"/>
      <w:numFmt w:val="bullet"/>
      <w:lvlText w:val=""/>
      <w:lvlJc w:val="left"/>
      <w:pPr>
        <w:ind w:left="5040" w:hanging="360"/>
      </w:pPr>
      <w:rPr>
        <w:rFonts w:ascii="Symbol" w:hAnsi="Symbol" w:hint="default"/>
      </w:rPr>
    </w:lvl>
    <w:lvl w:ilvl="7" w:tplc="2B688A7A">
      <w:start w:val="1"/>
      <w:numFmt w:val="bullet"/>
      <w:lvlText w:val="o"/>
      <w:lvlJc w:val="left"/>
      <w:pPr>
        <w:ind w:left="5760" w:hanging="360"/>
      </w:pPr>
      <w:rPr>
        <w:rFonts w:ascii="Courier New" w:hAnsi="Courier New" w:hint="default"/>
      </w:rPr>
    </w:lvl>
    <w:lvl w:ilvl="8" w:tplc="FFCE24A6">
      <w:start w:val="1"/>
      <w:numFmt w:val="bullet"/>
      <w:lvlText w:val=""/>
      <w:lvlJc w:val="left"/>
      <w:pPr>
        <w:ind w:left="6480" w:hanging="360"/>
      </w:pPr>
      <w:rPr>
        <w:rFonts w:ascii="Wingdings" w:hAnsi="Wingdings" w:hint="default"/>
      </w:rPr>
    </w:lvl>
  </w:abstractNum>
  <w:abstractNum w:abstractNumId="2" w15:restartNumberingAfterBreak="0">
    <w:nsid w:val="1A9A032B"/>
    <w:multiLevelType w:val="hybridMultilevel"/>
    <w:tmpl w:val="7B04EFDC"/>
    <w:lvl w:ilvl="0" w:tplc="54F6B36E">
      <w:start w:val="1"/>
      <w:numFmt w:val="bullet"/>
      <w:lvlText w:val="-"/>
      <w:lvlJc w:val="left"/>
      <w:pPr>
        <w:ind w:left="720" w:hanging="360"/>
      </w:pPr>
      <w:rPr>
        <w:rFonts w:ascii="Aptos" w:hAnsi="Aptos" w:hint="default"/>
      </w:rPr>
    </w:lvl>
    <w:lvl w:ilvl="1" w:tplc="1A1E5470">
      <w:start w:val="1"/>
      <w:numFmt w:val="bullet"/>
      <w:lvlText w:val="o"/>
      <w:lvlJc w:val="left"/>
      <w:pPr>
        <w:ind w:left="1440" w:hanging="360"/>
      </w:pPr>
      <w:rPr>
        <w:rFonts w:ascii="Courier New" w:hAnsi="Courier New" w:hint="default"/>
      </w:rPr>
    </w:lvl>
    <w:lvl w:ilvl="2" w:tplc="B6A2FF46">
      <w:start w:val="1"/>
      <w:numFmt w:val="bullet"/>
      <w:lvlText w:val=""/>
      <w:lvlJc w:val="left"/>
      <w:pPr>
        <w:ind w:left="2160" w:hanging="360"/>
      </w:pPr>
      <w:rPr>
        <w:rFonts w:ascii="Wingdings" w:hAnsi="Wingdings" w:hint="default"/>
      </w:rPr>
    </w:lvl>
    <w:lvl w:ilvl="3" w:tplc="CB9A7A14">
      <w:start w:val="1"/>
      <w:numFmt w:val="bullet"/>
      <w:lvlText w:val=""/>
      <w:lvlJc w:val="left"/>
      <w:pPr>
        <w:ind w:left="2880" w:hanging="360"/>
      </w:pPr>
      <w:rPr>
        <w:rFonts w:ascii="Symbol" w:hAnsi="Symbol" w:hint="default"/>
      </w:rPr>
    </w:lvl>
    <w:lvl w:ilvl="4" w:tplc="B9AEE090">
      <w:start w:val="1"/>
      <w:numFmt w:val="bullet"/>
      <w:lvlText w:val="o"/>
      <w:lvlJc w:val="left"/>
      <w:pPr>
        <w:ind w:left="3600" w:hanging="360"/>
      </w:pPr>
      <w:rPr>
        <w:rFonts w:ascii="Courier New" w:hAnsi="Courier New" w:hint="default"/>
      </w:rPr>
    </w:lvl>
    <w:lvl w:ilvl="5" w:tplc="802A4004">
      <w:start w:val="1"/>
      <w:numFmt w:val="bullet"/>
      <w:lvlText w:val=""/>
      <w:lvlJc w:val="left"/>
      <w:pPr>
        <w:ind w:left="4320" w:hanging="360"/>
      </w:pPr>
      <w:rPr>
        <w:rFonts w:ascii="Wingdings" w:hAnsi="Wingdings" w:hint="default"/>
      </w:rPr>
    </w:lvl>
    <w:lvl w:ilvl="6" w:tplc="3A08D522">
      <w:start w:val="1"/>
      <w:numFmt w:val="bullet"/>
      <w:lvlText w:val=""/>
      <w:lvlJc w:val="left"/>
      <w:pPr>
        <w:ind w:left="5040" w:hanging="360"/>
      </w:pPr>
      <w:rPr>
        <w:rFonts w:ascii="Symbol" w:hAnsi="Symbol" w:hint="default"/>
      </w:rPr>
    </w:lvl>
    <w:lvl w:ilvl="7" w:tplc="FA288166">
      <w:start w:val="1"/>
      <w:numFmt w:val="bullet"/>
      <w:lvlText w:val="o"/>
      <w:lvlJc w:val="left"/>
      <w:pPr>
        <w:ind w:left="5760" w:hanging="360"/>
      </w:pPr>
      <w:rPr>
        <w:rFonts w:ascii="Courier New" w:hAnsi="Courier New" w:hint="default"/>
      </w:rPr>
    </w:lvl>
    <w:lvl w:ilvl="8" w:tplc="BCBAE044">
      <w:start w:val="1"/>
      <w:numFmt w:val="bullet"/>
      <w:lvlText w:val=""/>
      <w:lvlJc w:val="left"/>
      <w:pPr>
        <w:ind w:left="6480" w:hanging="360"/>
      </w:pPr>
      <w:rPr>
        <w:rFonts w:ascii="Wingdings" w:hAnsi="Wingdings" w:hint="default"/>
      </w:rPr>
    </w:lvl>
  </w:abstractNum>
  <w:abstractNum w:abstractNumId="3" w15:restartNumberingAfterBreak="0">
    <w:nsid w:val="1B5B3132"/>
    <w:multiLevelType w:val="multilevel"/>
    <w:tmpl w:val="2748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64B98"/>
    <w:multiLevelType w:val="hybridMultilevel"/>
    <w:tmpl w:val="E0C0A718"/>
    <w:lvl w:ilvl="0" w:tplc="BC36EAEE">
      <w:start w:val="1"/>
      <w:numFmt w:val="bullet"/>
      <w:lvlText w:val="-"/>
      <w:lvlJc w:val="left"/>
      <w:pPr>
        <w:ind w:left="720" w:hanging="360"/>
      </w:pPr>
      <w:rPr>
        <w:rFonts w:ascii="Aptos" w:hAnsi="Aptos" w:hint="default"/>
      </w:rPr>
    </w:lvl>
    <w:lvl w:ilvl="1" w:tplc="6AF0F810">
      <w:start w:val="1"/>
      <w:numFmt w:val="bullet"/>
      <w:lvlText w:val="o"/>
      <w:lvlJc w:val="left"/>
      <w:pPr>
        <w:ind w:left="1440" w:hanging="360"/>
      </w:pPr>
      <w:rPr>
        <w:rFonts w:ascii="Courier New" w:hAnsi="Courier New" w:hint="default"/>
      </w:rPr>
    </w:lvl>
    <w:lvl w:ilvl="2" w:tplc="13F28BAE">
      <w:start w:val="1"/>
      <w:numFmt w:val="bullet"/>
      <w:lvlText w:val=""/>
      <w:lvlJc w:val="left"/>
      <w:pPr>
        <w:ind w:left="2160" w:hanging="360"/>
      </w:pPr>
      <w:rPr>
        <w:rFonts w:ascii="Wingdings" w:hAnsi="Wingdings" w:hint="default"/>
      </w:rPr>
    </w:lvl>
    <w:lvl w:ilvl="3" w:tplc="1C36A510">
      <w:start w:val="1"/>
      <w:numFmt w:val="bullet"/>
      <w:lvlText w:val=""/>
      <w:lvlJc w:val="left"/>
      <w:pPr>
        <w:ind w:left="2880" w:hanging="360"/>
      </w:pPr>
      <w:rPr>
        <w:rFonts w:ascii="Symbol" w:hAnsi="Symbol" w:hint="default"/>
      </w:rPr>
    </w:lvl>
    <w:lvl w:ilvl="4" w:tplc="F090846E">
      <w:start w:val="1"/>
      <w:numFmt w:val="bullet"/>
      <w:lvlText w:val="o"/>
      <w:lvlJc w:val="left"/>
      <w:pPr>
        <w:ind w:left="3600" w:hanging="360"/>
      </w:pPr>
      <w:rPr>
        <w:rFonts w:ascii="Courier New" w:hAnsi="Courier New" w:hint="default"/>
      </w:rPr>
    </w:lvl>
    <w:lvl w:ilvl="5" w:tplc="0AC6CA2A">
      <w:start w:val="1"/>
      <w:numFmt w:val="bullet"/>
      <w:lvlText w:val=""/>
      <w:lvlJc w:val="left"/>
      <w:pPr>
        <w:ind w:left="4320" w:hanging="360"/>
      </w:pPr>
      <w:rPr>
        <w:rFonts w:ascii="Wingdings" w:hAnsi="Wingdings" w:hint="default"/>
      </w:rPr>
    </w:lvl>
    <w:lvl w:ilvl="6" w:tplc="680AA390">
      <w:start w:val="1"/>
      <w:numFmt w:val="bullet"/>
      <w:lvlText w:val=""/>
      <w:lvlJc w:val="left"/>
      <w:pPr>
        <w:ind w:left="5040" w:hanging="360"/>
      </w:pPr>
      <w:rPr>
        <w:rFonts w:ascii="Symbol" w:hAnsi="Symbol" w:hint="default"/>
      </w:rPr>
    </w:lvl>
    <w:lvl w:ilvl="7" w:tplc="6F60251E">
      <w:start w:val="1"/>
      <w:numFmt w:val="bullet"/>
      <w:lvlText w:val="o"/>
      <w:lvlJc w:val="left"/>
      <w:pPr>
        <w:ind w:left="5760" w:hanging="360"/>
      </w:pPr>
      <w:rPr>
        <w:rFonts w:ascii="Courier New" w:hAnsi="Courier New" w:hint="default"/>
      </w:rPr>
    </w:lvl>
    <w:lvl w:ilvl="8" w:tplc="6E5E766C">
      <w:start w:val="1"/>
      <w:numFmt w:val="bullet"/>
      <w:lvlText w:val=""/>
      <w:lvlJc w:val="left"/>
      <w:pPr>
        <w:ind w:left="6480" w:hanging="360"/>
      </w:pPr>
      <w:rPr>
        <w:rFonts w:ascii="Wingdings" w:hAnsi="Wingdings" w:hint="default"/>
      </w:rPr>
    </w:lvl>
  </w:abstractNum>
  <w:abstractNum w:abstractNumId="5" w15:restartNumberingAfterBreak="0">
    <w:nsid w:val="2ABD3A92"/>
    <w:multiLevelType w:val="hybridMultilevel"/>
    <w:tmpl w:val="0720B5BA"/>
    <w:lvl w:ilvl="0" w:tplc="10F84586">
      <w:start w:val="1"/>
      <w:numFmt w:val="bullet"/>
      <w:lvlText w:val="-"/>
      <w:lvlJc w:val="left"/>
      <w:pPr>
        <w:ind w:left="720" w:hanging="360"/>
      </w:pPr>
      <w:rPr>
        <w:rFonts w:ascii="Aptos" w:hAnsi="Aptos" w:hint="default"/>
      </w:rPr>
    </w:lvl>
    <w:lvl w:ilvl="1" w:tplc="7902B074">
      <w:start w:val="1"/>
      <w:numFmt w:val="bullet"/>
      <w:lvlText w:val="o"/>
      <w:lvlJc w:val="left"/>
      <w:pPr>
        <w:ind w:left="1440" w:hanging="360"/>
      </w:pPr>
      <w:rPr>
        <w:rFonts w:ascii="Courier New" w:hAnsi="Courier New" w:hint="default"/>
      </w:rPr>
    </w:lvl>
    <w:lvl w:ilvl="2" w:tplc="C2F815DC">
      <w:start w:val="1"/>
      <w:numFmt w:val="bullet"/>
      <w:lvlText w:val=""/>
      <w:lvlJc w:val="left"/>
      <w:pPr>
        <w:ind w:left="2160" w:hanging="360"/>
      </w:pPr>
      <w:rPr>
        <w:rFonts w:ascii="Wingdings" w:hAnsi="Wingdings" w:hint="default"/>
      </w:rPr>
    </w:lvl>
    <w:lvl w:ilvl="3" w:tplc="D5D60B4C">
      <w:start w:val="1"/>
      <w:numFmt w:val="bullet"/>
      <w:lvlText w:val=""/>
      <w:lvlJc w:val="left"/>
      <w:pPr>
        <w:ind w:left="2880" w:hanging="360"/>
      </w:pPr>
      <w:rPr>
        <w:rFonts w:ascii="Symbol" w:hAnsi="Symbol" w:hint="default"/>
      </w:rPr>
    </w:lvl>
    <w:lvl w:ilvl="4" w:tplc="A872B4A6">
      <w:start w:val="1"/>
      <w:numFmt w:val="bullet"/>
      <w:lvlText w:val="o"/>
      <w:lvlJc w:val="left"/>
      <w:pPr>
        <w:ind w:left="3600" w:hanging="360"/>
      </w:pPr>
      <w:rPr>
        <w:rFonts w:ascii="Courier New" w:hAnsi="Courier New" w:hint="default"/>
      </w:rPr>
    </w:lvl>
    <w:lvl w:ilvl="5" w:tplc="B5B8DE9E">
      <w:start w:val="1"/>
      <w:numFmt w:val="bullet"/>
      <w:lvlText w:val=""/>
      <w:lvlJc w:val="left"/>
      <w:pPr>
        <w:ind w:left="4320" w:hanging="360"/>
      </w:pPr>
      <w:rPr>
        <w:rFonts w:ascii="Wingdings" w:hAnsi="Wingdings" w:hint="default"/>
      </w:rPr>
    </w:lvl>
    <w:lvl w:ilvl="6" w:tplc="E5AECCEC">
      <w:start w:val="1"/>
      <w:numFmt w:val="bullet"/>
      <w:lvlText w:val=""/>
      <w:lvlJc w:val="left"/>
      <w:pPr>
        <w:ind w:left="5040" w:hanging="360"/>
      </w:pPr>
      <w:rPr>
        <w:rFonts w:ascii="Symbol" w:hAnsi="Symbol" w:hint="default"/>
      </w:rPr>
    </w:lvl>
    <w:lvl w:ilvl="7" w:tplc="35043284">
      <w:start w:val="1"/>
      <w:numFmt w:val="bullet"/>
      <w:lvlText w:val="o"/>
      <w:lvlJc w:val="left"/>
      <w:pPr>
        <w:ind w:left="5760" w:hanging="360"/>
      </w:pPr>
      <w:rPr>
        <w:rFonts w:ascii="Courier New" w:hAnsi="Courier New" w:hint="default"/>
      </w:rPr>
    </w:lvl>
    <w:lvl w:ilvl="8" w:tplc="65F026B6">
      <w:start w:val="1"/>
      <w:numFmt w:val="bullet"/>
      <w:lvlText w:val=""/>
      <w:lvlJc w:val="left"/>
      <w:pPr>
        <w:ind w:left="6480" w:hanging="360"/>
      </w:pPr>
      <w:rPr>
        <w:rFonts w:ascii="Wingdings" w:hAnsi="Wingdings" w:hint="default"/>
      </w:rPr>
    </w:lvl>
  </w:abstractNum>
  <w:abstractNum w:abstractNumId="6" w15:restartNumberingAfterBreak="0">
    <w:nsid w:val="34DDA28F"/>
    <w:multiLevelType w:val="hybridMultilevel"/>
    <w:tmpl w:val="80F83962"/>
    <w:lvl w:ilvl="0" w:tplc="B8FE68B4">
      <w:start w:val="1"/>
      <w:numFmt w:val="bullet"/>
      <w:lvlText w:val="-"/>
      <w:lvlJc w:val="left"/>
      <w:pPr>
        <w:ind w:left="720" w:hanging="360"/>
      </w:pPr>
      <w:rPr>
        <w:rFonts w:ascii="Aptos" w:hAnsi="Aptos" w:hint="default"/>
      </w:rPr>
    </w:lvl>
    <w:lvl w:ilvl="1" w:tplc="3B268E40">
      <w:start w:val="1"/>
      <w:numFmt w:val="bullet"/>
      <w:lvlText w:val="o"/>
      <w:lvlJc w:val="left"/>
      <w:pPr>
        <w:ind w:left="1440" w:hanging="360"/>
      </w:pPr>
      <w:rPr>
        <w:rFonts w:ascii="Courier New" w:hAnsi="Courier New" w:hint="default"/>
      </w:rPr>
    </w:lvl>
    <w:lvl w:ilvl="2" w:tplc="932C886A">
      <w:start w:val="1"/>
      <w:numFmt w:val="bullet"/>
      <w:lvlText w:val=""/>
      <w:lvlJc w:val="left"/>
      <w:pPr>
        <w:ind w:left="2160" w:hanging="360"/>
      </w:pPr>
      <w:rPr>
        <w:rFonts w:ascii="Wingdings" w:hAnsi="Wingdings" w:hint="default"/>
      </w:rPr>
    </w:lvl>
    <w:lvl w:ilvl="3" w:tplc="D0D89EB0">
      <w:start w:val="1"/>
      <w:numFmt w:val="bullet"/>
      <w:lvlText w:val=""/>
      <w:lvlJc w:val="left"/>
      <w:pPr>
        <w:ind w:left="2880" w:hanging="360"/>
      </w:pPr>
      <w:rPr>
        <w:rFonts w:ascii="Symbol" w:hAnsi="Symbol" w:hint="default"/>
      </w:rPr>
    </w:lvl>
    <w:lvl w:ilvl="4" w:tplc="37062AB4">
      <w:start w:val="1"/>
      <w:numFmt w:val="bullet"/>
      <w:lvlText w:val="o"/>
      <w:lvlJc w:val="left"/>
      <w:pPr>
        <w:ind w:left="3600" w:hanging="360"/>
      </w:pPr>
      <w:rPr>
        <w:rFonts w:ascii="Courier New" w:hAnsi="Courier New" w:hint="default"/>
      </w:rPr>
    </w:lvl>
    <w:lvl w:ilvl="5" w:tplc="9AA29DFA">
      <w:start w:val="1"/>
      <w:numFmt w:val="bullet"/>
      <w:lvlText w:val=""/>
      <w:lvlJc w:val="left"/>
      <w:pPr>
        <w:ind w:left="4320" w:hanging="360"/>
      </w:pPr>
      <w:rPr>
        <w:rFonts w:ascii="Wingdings" w:hAnsi="Wingdings" w:hint="default"/>
      </w:rPr>
    </w:lvl>
    <w:lvl w:ilvl="6" w:tplc="F640BD18">
      <w:start w:val="1"/>
      <w:numFmt w:val="bullet"/>
      <w:lvlText w:val=""/>
      <w:lvlJc w:val="left"/>
      <w:pPr>
        <w:ind w:left="5040" w:hanging="360"/>
      </w:pPr>
      <w:rPr>
        <w:rFonts w:ascii="Symbol" w:hAnsi="Symbol" w:hint="default"/>
      </w:rPr>
    </w:lvl>
    <w:lvl w:ilvl="7" w:tplc="F39EA7F8">
      <w:start w:val="1"/>
      <w:numFmt w:val="bullet"/>
      <w:lvlText w:val="o"/>
      <w:lvlJc w:val="left"/>
      <w:pPr>
        <w:ind w:left="5760" w:hanging="360"/>
      </w:pPr>
      <w:rPr>
        <w:rFonts w:ascii="Courier New" w:hAnsi="Courier New" w:hint="default"/>
      </w:rPr>
    </w:lvl>
    <w:lvl w:ilvl="8" w:tplc="7804B87E">
      <w:start w:val="1"/>
      <w:numFmt w:val="bullet"/>
      <w:lvlText w:val=""/>
      <w:lvlJc w:val="left"/>
      <w:pPr>
        <w:ind w:left="6480" w:hanging="360"/>
      </w:pPr>
      <w:rPr>
        <w:rFonts w:ascii="Wingdings" w:hAnsi="Wingdings" w:hint="default"/>
      </w:rPr>
    </w:lvl>
  </w:abstractNum>
  <w:abstractNum w:abstractNumId="7" w15:restartNumberingAfterBreak="0">
    <w:nsid w:val="3FA4D425"/>
    <w:multiLevelType w:val="hybridMultilevel"/>
    <w:tmpl w:val="56DEFC74"/>
    <w:lvl w:ilvl="0" w:tplc="79CC0712">
      <w:start w:val="1"/>
      <w:numFmt w:val="bullet"/>
      <w:lvlText w:val="-"/>
      <w:lvlJc w:val="left"/>
      <w:pPr>
        <w:ind w:left="720" w:hanging="360"/>
      </w:pPr>
      <w:rPr>
        <w:rFonts w:ascii="Aptos" w:hAnsi="Aptos" w:hint="default"/>
      </w:rPr>
    </w:lvl>
    <w:lvl w:ilvl="1" w:tplc="BCA45B90">
      <w:start w:val="1"/>
      <w:numFmt w:val="bullet"/>
      <w:lvlText w:val="o"/>
      <w:lvlJc w:val="left"/>
      <w:pPr>
        <w:ind w:left="1440" w:hanging="360"/>
      </w:pPr>
      <w:rPr>
        <w:rFonts w:ascii="Courier New" w:hAnsi="Courier New" w:hint="default"/>
      </w:rPr>
    </w:lvl>
    <w:lvl w:ilvl="2" w:tplc="FD2039D8">
      <w:start w:val="1"/>
      <w:numFmt w:val="bullet"/>
      <w:lvlText w:val=""/>
      <w:lvlJc w:val="left"/>
      <w:pPr>
        <w:ind w:left="2160" w:hanging="360"/>
      </w:pPr>
      <w:rPr>
        <w:rFonts w:ascii="Wingdings" w:hAnsi="Wingdings" w:hint="default"/>
      </w:rPr>
    </w:lvl>
    <w:lvl w:ilvl="3" w:tplc="A45AB372">
      <w:start w:val="1"/>
      <w:numFmt w:val="bullet"/>
      <w:lvlText w:val=""/>
      <w:lvlJc w:val="left"/>
      <w:pPr>
        <w:ind w:left="2880" w:hanging="360"/>
      </w:pPr>
      <w:rPr>
        <w:rFonts w:ascii="Symbol" w:hAnsi="Symbol" w:hint="default"/>
      </w:rPr>
    </w:lvl>
    <w:lvl w:ilvl="4" w:tplc="CD7E0822">
      <w:start w:val="1"/>
      <w:numFmt w:val="bullet"/>
      <w:lvlText w:val="o"/>
      <w:lvlJc w:val="left"/>
      <w:pPr>
        <w:ind w:left="3600" w:hanging="360"/>
      </w:pPr>
      <w:rPr>
        <w:rFonts w:ascii="Courier New" w:hAnsi="Courier New" w:hint="default"/>
      </w:rPr>
    </w:lvl>
    <w:lvl w:ilvl="5" w:tplc="4C88671C">
      <w:start w:val="1"/>
      <w:numFmt w:val="bullet"/>
      <w:lvlText w:val=""/>
      <w:lvlJc w:val="left"/>
      <w:pPr>
        <w:ind w:left="4320" w:hanging="360"/>
      </w:pPr>
      <w:rPr>
        <w:rFonts w:ascii="Wingdings" w:hAnsi="Wingdings" w:hint="default"/>
      </w:rPr>
    </w:lvl>
    <w:lvl w:ilvl="6" w:tplc="0FD2554E">
      <w:start w:val="1"/>
      <w:numFmt w:val="bullet"/>
      <w:lvlText w:val=""/>
      <w:lvlJc w:val="left"/>
      <w:pPr>
        <w:ind w:left="5040" w:hanging="360"/>
      </w:pPr>
      <w:rPr>
        <w:rFonts w:ascii="Symbol" w:hAnsi="Symbol" w:hint="default"/>
      </w:rPr>
    </w:lvl>
    <w:lvl w:ilvl="7" w:tplc="FF88AC96">
      <w:start w:val="1"/>
      <w:numFmt w:val="bullet"/>
      <w:lvlText w:val="o"/>
      <w:lvlJc w:val="left"/>
      <w:pPr>
        <w:ind w:left="5760" w:hanging="360"/>
      </w:pPr>
      <w:rPr>
        <w:rFonts w:ascii="Courier New" w:hAnsi="Courier New" w:hint="default"/>
      </w:rPr>
    </w:lvl>
    <w:lvl w:ilvl="8" w:tplc="71A67F90">
      <w:start w:val="1"/>
      <w:numFmt w:val="bullet"/>
      <w:lvlText w:val=""/>
      <w:lvlJc w:val="left"/>
      <w:pPr>
        <w:ind w:left="6480" w:hanging="360"/>
      </w:pPr>
      <w:rPr>
        <w:rFonts w:ascii="Wingdings" w:hAnsi="Wingdings" w:hint="default"/>
      </w:rPr>
    </w:lvl>
  </w:abstractNum>
  <w:abstractNum w:abstractNumId="8" w15:restartNumberingAfterBreak="0">
    <w:nsid w:val="401D1828"/>
    <w:multiLevelType w:val="hybridMultilevel"/>
    <w:tmpl w:val="B10EE05A"/>
    <w:lvl w:ilvl="0" w:tplc="88C4724A">
      <w:start w:val="1"/>
      <w:numFmt w:val="bullet"/>
      <w:lvlText w:val="-"/>
      <w:lvlJc w:val="left"/>
      <w:pPr>
        <w:ind w:left="720" w:hanging="360"/>
      </w:pPr>
      <w:rPr>
        <w:rFonts w:ascii="Aptos" w:hAnsi="Aptos" w:hint="default"/>
      </w:rPr>
    </w:lvl>
    <w:lvl w:ilvl="1" w:tplc="D9AC33AC">
      <w:start w:val="1"/>
      <w:numFmt w:val="bullet"/>
      <w:lvlText w:val="o"/>
      <w:lvlJc w:val="left"/>
      <w:pPr>
        <w:ind w:left="1440" w:hanging="360"/>
      </w:pPr>
      <w:rPr>
        <w:rFonts w:ascii="Courier New" w:hAnsi="Courier New" w:hint="default"/>
      </w:rPr>
    </w:lvl>
    <w:lvl w:ilvl="2" w:tplc="D8E677F4">
      <w:start w:val="1"/>
      <w:numFmt w:val="bullet"/>
      <w:lvlText w:val=""/>
      <w:lvlJc w:val="left"/>
      <w:pPr>
        <w:ind w:left="2160" w:hanging="360"/>
      </w:pPr>
      <w:rPr>
        <w:rFonts w:ascii="Wingdings" w:hAnsi="Wingdings" w:hint="default"/>
      </w:rPr>
    </w:lvl>
    <w:lvl w:ilvl="3" w:tplc="330C9C2E">
      <w:start w:val="1"/>
      <w:numFmt w:val="bullet"/>
      <w:lvlText w:val=""/>
      <w:lvlJc w:val="left"/>
      <w:pPr>
        <w:ind w:left="2880" w:hanging="360"/>
      </w:pPr>
      <w:rPr>
        <w:rFonts w:ascii="Symbol" w:hAnsi="Symbol" w:hint="default"/>
      </w:rPr>
    </w:lvl>
    <w:lvl w:ilvl="4" w:tplc="0E901170">
      <w:start w:val="1"/>
      <w:numFmt w:val="bullet"/>
      <w:lvlText w:val="o"/>
      <w:lvlJc w:val="left"/>
      <w:pPr>
        <w:ind w:left="3600" w:hanging="360"/>
      </w:pPr>
      <w:rPr>
        <w:rFonts w:ascii="Courier New" w:hAnsi="Courier New" w:hint="default"/>
      </w:rPr>
    </w:lvl>
    <w:lvl w:ilvl="5" w:tplc="3C98EED8">
      <w:start w:val="1"/>
      <w:numFmt w:val="bullet"/>
      <w:lvlText w:val=""/>
      <w:lvlJc w:val="left"/>
      <w:pPr>
        <w:ind w:left="4320" w:hanging="360"/>
      </w:pPr>
      <w:rPr>
        <w:rFonts w:ascii="Wingdings" w:hAnsi="Wingdings" w:hint="default"/>
      </w:rPr>
    </w:lvl>
    <w:lvl w:ilvl="6" w:tplc="6300904C">
      <w:start w:val="1"/>
      <w:numFmt w:val="bullet"/>
      <w:lvlText w:val=""/>
      <w:lvlJc w:val="left"/>
      <w:pPr>
        <w:ind w:left="5040" w:hanging="360"/>
      </w:pPr>
      <w:rPr>
        <w:rFonts w:ascii="Symbol" w:hAnsi="Symbol" w:hint="default"/>
      </w:rPr>
    </w:lvl>
    <w:lvl w:ilvl="7" w:tplc="1706BADC">
      <w:start w:val="1"/>
      <w:numFmt w:val="bullet"/>
      <w:lvlText w:val="o"/>
      <w:lvlJc w:val="left"/>
      <w:pPr>
        <w:ind w:left="5760" w:hanging="360"/>
      </w:pPr>
      <w:rPr>
        <w:rFonts w:ascii="Courier New" w:hAnsi="Courier New" w:hint="default"/>
      </w:rPr>
    </w:lvl>
    <w:lvl w:ilvl="8" w:tplc="1BAE4D5C">
      <w:start w:val="1"/>
      <w:numFmt w:val="bullet"/>
      <w:lvlText w:val=""/>
      <w:lvlJc w:val="left"/>
      <w:pPr>
        <w:ind w:left="6480" w:hanging="360"/>
      </w:pPr>
      <w:rPr>
        <w:rFonts w:ascii="Wingdings" w:hAnsi="Wingdings" w:hint="default"/>
      </w:rPr>
    </w:lvl>
  </w:abstractNum>
  <w:abstractNum w:abstractNumId="9" w15:restartNumberingAfterBreak="0">
    <w:nsid w:val="4A31B595"/>
    <w:multiLevelType w:val="hybridMultilevel"/>
    <w:tmpl w:val="265AD542"/>
    <w:lvl w:ilvl="0" w:tplc="CB16C3B4">
      <w:start w:val="1"/>
      <w:numFmt w:val="bullet"/>
      <w:lvlText w:val="-"/>
      <w:lvlJc w:val="left"/>
      <w:pPr>
        <w:ind w:left="720" w:hanging="360"/>
      </w:pPr>
      <w:rPr>
        <w:rFonts w:ascii="Aptos" w:hAnsi="Aptos" w:hint="default"/>
      </w:rPr>
    </w:lvl>
    <w:lvl w:ilvl="1" w:tplc="7A12968E">
      <w:start w:val="1"/>
      <w:numFmt w:val="bullet"/>
      <w:lvlText w:val="o"/>
      <w:lvlJc w:val="left"/>
      <w:pPr>
        <w:ind w:left="1440" w:hanging="360"/>
      </w:pPr>
      <w:rPr>
        <w:rFonts w:ascii="Courier New" w:hAnsi="Courier New" w:hint="default"/>
      </w:rPr>
    </w:lvl>
    <w:lvl w:ilvl="2" w:tplc="2F202796">
      <w:start w:val="1"/>
      <w:numFmt w:val="bullet"/>
      <w:lvlText w:val=""/>
      <w:lvlJc w:val="left"/>
      <w:pPr>
        <w:ind w:left="2160" w:hanging="360"/>
      </w:pPr>
      <w:rPr>
        <w:rFonts w:ascii="Wingdings" w:hAnsi="Wingdings" w:hint="default"/>
      </w:rPr>
    </w:lvl>
    <w:lvl w:ilvl="3" w:tplc="00D64F50">
      <w:start w:val="1"/>
      <w:numFmt w:val="bullet"/>
      <w:lvlText w:val=""/>
      <w:lvlJc w:val="left"/>
      <w:pPr>
        <w:ind w:left="2880" w:hanging="360"/>
      </w:pPr>
      <w:rPr>
        <w:rFonts w:ascii="Symbol" w:hAnsi="Symbol" w:hint="default"/>
      </w:rPr>
    </w:lvl>
    <w:lvl w:ilvl="4" w:tplc="162007F8">
      <w:start w:val="1"/>
      <w:numFmt w:val="bullet"/>
      <w:lvlText w:val="o"/>
      <w:lvlJc w:val="left"/>
      <w:pPr>
        <w:ind w:left="3600" w:hanging="360"/>
      </w:pPr>
      <w:rPr>
        <w:rFonts w:ascii="Courier New" w:hAnsi="Courier New" w:hint="default"/>
      </w:rPr>
    </w:lvl>
    <w:lvl w:ilvl="5" w:tplc="050E5D10">
      <w:start w:val="1"/>
      <w:numFmt w:val="bullet"/>
      <w:lvlText w:val=""/>
      <w:lvlJc w:val="left"/>
      <w:pPr>
        <w:ind w:left="4320" w:hanging="360"/>
      </w:pPr>
      <w:rPr>
        <w:rFonts w:ascii="Wingdings" w:hAnsi="Wingdings" w:hint="default"/>
      </w:rPr>
    </w:lvl>
    <w:lvl w:ilvl="6" w:tplc="9F52A528">
      <w:start w:val="1"/>
      <w:numFmt w:val="bullet"/>
      <w:lvlText w:val=""/>
      <w:lvlJc w:val="left"/>
      <w:pPr>
        <w:ind w:left="5040" w:hanging="360"/>
      </w:pPr>
      <w:rPr>
        <w:rFonts w:ascii="Symbol" w:hAnsi="Symbol" w:hint="default"/>
      </w:rPr>
    </w:lvl>
    <w:lvl w:ilvl="7" w:tplc="6038A3C0">
      <w:start w:val="1"/>
      <w:numFmt w:val="bullet"/>
      <w:lvlText w:val="o"/>
      <w:lvlJc w:val="left"/>
      <w:pPr>
        <w:ind w:left="5760" w:hanging="360"/>
      </w:pPr>
      <w:rPr>
        <w:rFonts w:ascii="Courier New" w:hAnsi="Courier New" w:hint="default"/>
      </w:rPr>
    </w:lvl>
    <w:lvl w:ilvl="8" w:tplc="84EA9598">
      <w:start w:val="1"/>
      <w:numFmt w:val="bullet"/>
      <w:lvlText w:val=""/>
      <w:lvlJc w:val="left"/>
      <w:pPr>
        <w:ind w:left="6480" w:hanging="360"/>
      </w:pPr>
      <w:rPr>
        <w:rFonts w:ascii="Wingdings" w:hAnsi="Wingdings" w:hint="default"/>
      </w:rPr>
    </w:lvl>
  </w:abstractNum>
  <w:abstractNum w:abstractNumId="10" w15:restartNumberingAfterBreak="0">
    <w:nsid w:val="4D472D57"/>
    <w:multiLevelType w:val="hybridMultilevel"/>
    <w:tmpl w:val="A51EF4D0"/>
    <w:lvl w:ilvl="0" w:tplc="7DEC4516">
      <w:start w:val="1"/>
      <w:numFmt w:val="bullet"/>
      <w:lvlText w:val="-"/>
      <w:lvlJc w:val="left"/>
      <w:pPr>
        <w:ind w:left="720" w:hanging="360"/>
      </w:pPr>
      <w:rPr>
        <w:rFonts w:ascii="Aptos" w:hAnsi="Aptos" w:hint="default"/>
      </w:rPr>
    </w:lvl>
    <w:lvl w:ilvl="1" w:tplc="CC02DE54">
      <w:start w:val="1"/>
      <w:numFmt w:val="bullet"/>
      <w:lvlText w:val="o"/>
      <w:lvlJc w:val="left"/>
      <w:pPr>
        <w:ind w:left="1440" w:hanging="360"/>
      </w:pPr>
      <w:rPr>
        <w:rFonts w:ascii="Courier New" w:hAnsi="Courier New" w:hint="default"/>
      </w:rPr>
    </w:lvl>
    <w:lvl w:ilvl="2" w:tplc="E09436E2">
      <w:start w:val="1"/>
      <w:numFmt w:val="bullet"/>
      <w:lvlText w:val=""/>
      <w:lvlJc w:val="left"/>
      <w:pPr>
        <w:ind w:left="2160" w:hanging="360"/>
      </w:pPr>
      <w:rPr>
        <w:rFonts w:ascii="Wingdings" w:hAnsi="Wingdings" w:hint="default"/>
      </w:rPr>
    </w:lvl>
    <w:lvl w:ilvl="3" w:tplc="D9D0B2DC">
      <w:start w:val="1"/>
      <w:numFmt w:val="bullet"/>
      <w:lvlText w:val=""/>
      <w:lvlJc w:val="left"/>
      <w:pPr>
        <w:ind w:left="2880" w:hanging="360"/>
      </w:pPr>
      <w:rPr>
        <w:rFonts w:ascii="Symbol" w:hAnsi="Symbol" w:hint="default"/>
      </w:rPr>
    </w:lvl>
    <w:lvl w:ilvl="4" w:tplc="4CD62DBA">
      <w:start w:val="1"/>
      <w:numFmt w:val="bullet"/>
      <w:lvlText w:val="o"/>
      <w:lvlJc w:val="left"/>
      <w:pPr>
        <w:ind w:left="3600" w:hanging="360"/>
      </w:pPr>
      <w:rPr>
        <w:rFonts w:ascii="Courier New" w:hAnsi="Courier New" w:hint="default"/>
      </w:rPr>
    </w:lvl>
    <w:lvl w:ilvl="5" w:tplc="B15219AC">
      <w:start w:val="1"/>
      <w:numFmt w:val="bullet"/>
      <w:lvlText w:val=""/>
      <w:lvlJc w:val="left"/>
      <w:pPr>
        <w:ind w:left="4320" w:hanging="360"/>
      </w:pPr>
      <w:rPr>
        <w:rFonts w:ascii="Wingdings" w:hAnsi="Wingdings" w:hint="default"/>
      </w:rPr>
    </w:lvl>
    <w:lvl w:ilvl="6" w:tplc="1E98125E">
      <w:start w:val="1"/>
      <w:numFmt w:val="bullet"/>
      <w:lvlText w:val=""/>
      <w:lvlJc w:val="left"/>
      <w:pPr>
        <w:ind w:left="5040" w:hanging="360"/>
      </w:pPr>
      <w:rPr>
        <w:rFonts w:ascii="Symbol" w:hAnsi="Symbol" w:hint="default"/>
      </w:rPr>
    </w:lvl>
    <w:lvl w:ilvl="7" w:tplc="EB22130A">
      <w:start w:val="1"/>
      <w:numFmt w:val="bullet"/>
      <w:lvlText w:val="o"/>
      <w:lvlJc w:val="left"/>
      <w:pPr>
        <w:ind w:left="5760" w:hanging="360"/>
      </w:pPr>
      <w:rPr>
        <w:rFonts w:ascii="Courier New" w:hAnsi="Courier New" w:hint="default"/>
      </w:rPr>
    </w:lvl>
    <w:lvl w:ilvl="8" w:tplc="E8D60F18">
      <w:start w:val="1"/>
      <w:numFmt w:val="bullet"/>
      <w:lvlText w:val=""/>
      <w:lvlJc w:val="left"/>
      <w:pPr>
        <w:ind w:left="6480" w:hanging="360"/>
      </w:pPr>
      <w:rPr>
        <w:rFonts w:ascii="Wingdings" w:hAnsi="Wingdings" w:hint="default"/>
      </w:rPr>
    </w:lvl>
  </w:abstractNum>
  <w:abstractNum w:abstractNumId="11" w15:restartNumberingAfterBreak="0">
    <w:nsid w:val="56750CCA"/>
    <w:multiLevelType w:val="multilevel"/>
    <w:tmpl w:val="AE3E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84CBFF"/>
    <w:multiLevelType w:val="hybridMultilevel"/>
    <w:tmpl w:val="05FCF9BE"/>
    <w:lvl w:ilvl="0" w:tplc="99001C56">
      <w:start w:val="1"/>
      <w:numFmt w:val="bullet"/>
      <w:lvlText w:val="-"/>
      <w:lvlJc w:val="left"/>
      <w:pPr>
        <w:ind w:left="720" w:hanging="360"/>
      </w:pPr>
      <w:rPr>
        <w:rFonts w:ascii="Aptos" w:hAnsi="Aptos" w:hint="default"/>
      </w:rPr>
    </w:lvl>
    <w:lvl w:ilvl="1" w:tplc="6A9415E2">
      <w:start w:val="1"/>
      <w:numFmt w:val="bullet"/>
      <w:lvlText w:val="o"/>
      <w:lvlJc w:val="left"/>
      <w:pPr>
        <w:ind w:left="1440" w:hanging="360"/>
      </w:pPr>
      <w:rPr>
        <w:rFonts w:ascii="Courier New" w:hAnsi="Courier New" w:hint="default"/>
      </w:rPr>
    </w:lvl>
    <w:lvl w:ilvl="2" w:tplc="F3A4963C">
      <w:start w:val="1"/>
      <w:numFmt w:val="bullet"/>
      <w:lvlText w:val=""/>
      <w:lvlJc w:val="left"/>
      <w:pPr>
        <w:ind w:left="2160" w:hanging="360"/>
      </w:pPr>
      <w:rPr>
        <w:rFonts w:ascii="Wingdings" w:hAnsi="Wingdings" w:hint="default"/>
      </w:rPr>
    </w:lvl>
    <w:lvl w:ilvl="3" w:tplc="2B06CE56">
      <w:start w:val="1"/>
      <w:numFmt w:val="bullet"/>
      <w:lvlText w:val=""/>
      <w:lvlJc w:val="left"/>
      <w:pPr>
        <w:ind w:left="2880" w:hanging="360"/>
      </w:pPr>
      <w:rPr>
        <w:rFonts w:ascii="Symbol" w:hAnsi="Symbol" w:hint="default"/>
      </w:rPr>
    </w:lvl>
    <w:lvl w:ilvl="4" w:tplc="43F2EE52">
      <w:start w:val="1"/>
      <w:numFmt w:val="bullet"/>
      <w:lvlText w:val="o"/>
      <w:lvlJc w:val="left"/>
      <w:pPr>
        <w:ind w:left="3600" w:hanging="360"/>
      </w:pPr>
      <w:rPr>
        <w:rFonts w:ascii="Courier New" w:hAnsi="Courier New" w:hint="default"/>
      </w:rPr>
    </w:lvl>
    <w:lvl w:ilvl="5" w:tplc="747E7026">
      <w:start w:val="1"/>
      <w:numFmt w:val="bullet"/>
      <w:lvlText w:val=""/>
      <w:lvlJc w:val="left"/>
      <w:pPr>
        <w:ind w:left="4320" w:hanging="360"/>
      </w:pPr>
      <w:rPr>
        <w:rFonts w:ascii="Wingdings" w:hAnsi="Wingdings" w:hint="default"/>
      </w:rPr>
    </w:lvl>
    <w:lvl w:ilvl="6" w:tplc="DF7C23EA">
      <w:start w:val="1"/>
      <w:numFmt w:val="bullet"/>
      <w:lvlText w:val=""/>
      <w:lvlJc w:val="left"/>
      <w:pPr>
        <w:ind w:left="5040" w:hanging="360"/>
      </w:pPr>
      <w:rPr>
        <w:rFonts w:ascii="Symbol" w:hAnsi="Symbol" w:hint="default"/>
      </w:rPr>
    </w:lvl>
    <w:lvl w:ilvl="7" w:tplc="23A83086">
      <w:start w:val="1"/>
      <w:numFmt w:val="bullet"/>
      <w:lvlText w:val="o"/>
      <w:lvlJc w:val="left"/>
      <w:pPr>
        <w:ind w:left="5760" w:hanging="360"/>
      </w:pPr>
      <w:rPr>
        <w:rFonts w:ascii="Courier New" w:hAnsi="Courier New" w:hint="default"/>
      </w:rPr>
    </w:lvl>
    <w:lvl w:ilvl="8" w:tplc="05A0428E">
      <w:start w:val="1"/>
      <w:numFmt w:val="bullet"/>
      <w:lvlText w:val=""/>
      <w:lvlJc w:val="left"/>
      <w:pPr>
        <w:ind w:left="6480" w:hanging="360"/>
      </w:pPr>
      <w:rPr>
        <w:rFonts w:ascii="Wingdings" w:hAnsi="Wingdings" w:hint="default"/>
      </w:rPr>
    </w:lvl>
  </w:abstractNum>
  <w:abstractNum w:abstractNumId="13" w15:restartNumberingAfterBreak="0">
    <w:nsid w:val="5BA830D5"/>
    <w:multiLevelType w:val="hybridMultilevel"/>
    <w:tmpl w:val="D52EC056"/>
    <w:lvl w:ilvl="0" w:tplc="4AB43688">
      <w:start w:val="1"/>
      <w:numFmt w:val="bullet"/>
      <w:lvlText w:val="-"/>
      <w:lvlJc w:val="left"/>
      <w:pPr>
        <w:ind w:left="720" w:hanging="360"/>
      </w:pPr>
      <w:rPr>
        <w:rFonts w:ascii="Aptos" w:hAnsi="Aptos" w:hint="default"/>
      </w:rPr>
    </w:lvl>
    <w:lvl w:ilvl="1" w:tplc="75C21DDE">
      <w:start w:val="1"/>
      <w:numFmt w:val="bullet"/>
      <w:lvlText w:val="o"/>
      <w:lvlJc w:val="left"/>
      <w:pPr>
        <w:ind w:left="1440" w:hanging="360"/>
      </w:pPr>
      <w:rPr>
        <w:rFonts w:ascii="Courier New" w:hAnsi="Courier New" w:hint="default"/>
      </w:rPr>
    </w:lvl>
    <w:lvl w:ilvl="2" w:tplc="0DD27A66">
      <w:start w:val="1"/>
      <w:numFmt w:val="bullet"/>
      <w:lvlText w:val=""/>
      <w:lvlJc w:val="left"/>
      <w:pPr>
        <w:ind w:left="2160" w:hanging="360"/>
      </w:pPr>
      <w:rPr>
        <w:rFonts w:ascii="Wingdings" w:hAnsi="Wingdings" w:hint="default"/>
      </w:rPr>
    </w:lvl>
    <w:lvl w:ilvl="3" w:tplc="27A2DD56">
      <w:start w:val="1"/>
      <w:numFmt w:val="bullet"/>
      <w:lvlText w:val=""/>
      <w:lvlJc w:val="left"/>
      <w:pPr>
        <w:ind w:left="2880" w:hanging="360"/>
      </w:pPr>
      <w:rPr>
        <w:rFonts w:ascii="Symbol" w:hAnsi="Symbol" w:hint="default"/>
      </w:rPr>
    </w:lvl>
    <w:lvl w:ilvl="4" w:tplc="A51000D4">
      <w:start w:val="1"/>
      <w:numFmt w:val="bullet"/>
      <w:lvlText w:val="o"/>
      <w:lvlJc w:val="left"/>
      <w:pPr>
        <w:ind w:left="3600" w:hanging="360"/>
      </w:pPr>
      <w:rPr>
        <w:rFonts w:ascii="Courier New" w:hAnsi="Courier New" w:hint="default"/>
      </w:rPr>
    </w:lvl>
    <w:lvl w:ilvl="5" w:tplc="0EBA44EC">
      <w:start w:val="1"/>
      <w:numFmt w:val="bullet"/>
      <w:lvlText w:val=""/>
      <w:lvlJc w:val="left"/>
      <w:pPr>
        <w:ind w:left="4320" w:hanging="360"/>
      </w:pPr>
      <w:rPr>
        <w:rFonts w:ascii="Wingdings" w:hAnsi="Wingdings" w:hint="default"/>
      </w:rPr>
    </w:lvl>
    <w:lvl w:ilvl="6" w:tplc="A1B63062">
      <w:start w:val="1"/>
      <w:numFmt w:val="bullet"/>
      <w:lvlText w:val=""/>
      <w:lvlJc w:val="left"/>
      <w:pPr>
        <w:ind w:left="5040" w:hanging="360"/>
      </w:pPr>
      <w:rPr>
        <w:rFonts w:ascii="Symbol" w:hAnsi="Symbol" w:hint="default"/>
      </w:rPr>
    </w:lvl>
    <w:lvl w:ilvl="7" w:tplc="9F4A5E04">
      <w:start w:val="1"/>
      <w:numFmt w:val="bullet"/>
      <w:lvlText w:val="o"/>
      <w:lvlJc w:val="left"/>
      <w:pPr>
        <w:ind w:left="5760" w:hanging="360"/>
      </w:pPr>
      <w:rPr>
        <w:rFonts w:ascii="Courier New" w:hAnsi="Courier New" w:hint="default"/>
      </w:rPr>
    </w:lvl>
    <w:lvl w:ilvl="8" w:tplc="356C013C">
      <w:start w:val="1"/>
      <w:numFmt w:val="bullet"/>
      <w:lvlText w:val=""/>
      <w:lvlJc w:val="left"/>
      <w:pPr>
        <w:ind w:left="6480" w:hanging="360"/>
      </w:pPr>
      <w:rPr>
        <w:rFonts w:ascii="Wingdings" w:hAnsi="Wingdings" w:hint="default"/>
      </w:rPr>
    </w:lvl>
  </w:abstractNum>
  <w:abstractNum w:abstractNumId="14" w15:restartNumberingAfterBreak="0">
    <w:nsid w:val="5BD8A5F0"/>
    <w:multiLevelType w:val="hybridMultilevel"/>
    <w:tmpl w:val="C44881B4"/>
    <w:lvl w:ilvl="0" w:tplc="38102ADA">
      <w:start w:val="1"/>
      <w:numFmt w:val="bullet"/>
      <w:lvlText w:val=""/>
      <w:lvlJc w:val="left"/>
      <w:pPr>
        <w:ind w:left="720" w:hanging="360"/>
      </w:pPr>
      <w:rPr>
        <w:rFonts w:ascii="Symbol" w:hAnsi="Symbol" w:hint="default"/>
      </w:rPr>
    </w:lvl>
    <w:lvl w:ilvl="1" w:tplc="49BC4178">
      <w:start w:val="1"/>
      <w:numFmt w:val="bullet"/>
      <w:lvlText w:val="o"/>
      <w:lvlJc w:val="left"/>
      <w:pPr>
        <w:ind w:left="1440" w:hanging="360"/>
      </w:pPr>
      <w:rPr>
        <w:rFonts w:ascii="Courier New" w:hAnsi="Courier New" w:hint="default"/>
      </w:rPr>
    </w:lvl>
    <w:lvl w:ilvl="2" w:tplc="F06CF39E">
      <w:start w:val="1"/>
      <w:numFmt w:val="bullet"/>
      <w:lvlText w:val=""/>
      <w:lvlJc w:val="left"/>
      <w:pPr>
        <w:ind w:left="2160" w:hanging="360"/>
      </w:pPr>
      <w:rPr>
        <w:rFonts w:ascii="Wingdings" w:hAnsi="Wingdings" w:hint="default"/>
      </w:rPr>
    </w:lvl>
    <w:lvl w:ilvl="3" w:tplc="B9F6A480">
      <w:start w:val="1"/>
      <w:numFmt w:val="bullet"/>
      <w:lvlText w:val=""/>
      <w:lvlJc w:val="left"/>
      <w:pPr>
        <w:ind w:left="2880" w:hanging="360"/>
      </w:pPr>
      <w:rPr>
        <w:rFonts w:ascii="Symbol" w:hAnsi="Symbol" w:hint="default"/>
      </w:rPr>
    </w:lvl>
    <w:lvl w:ilvl="4" w:tplc="4C48E964">
      <w:start w:val="1"/>
      <w:numFmt w:val="bullet"/>
      <w:lvlText w:val="o"/>
      <w:lvlJc w:val="left"/>
      <w:pPr>
        <w:ind w:left="3600" w:hanging="360"/>
      </w:pPr>
      <w:rPr>
        <w:rFonts w:ascii="Courier New" w:hAnsi="Courier New" w:hint="default"/>
      </w:rPr>
    </w:lvl>
    <w:lvl w:ilvl="5" w:tplc="66A41BEA">
      <w:start w:val="1"/>
      <w:numFmt w:val="bullet"/>
      <w:lvlText w:val=""/>
      <w:lvlJc w:val="left"/>
      <w:pPr>
        <w:ind w:left="4320" w:hanging="360"/>
      </w:pPr>
      <w:rPr>
        <w:rFonts w:ascii="Wingdings" w:hAnsi="Wingdings" w:hint="default"/>
      </w:rPr>
    </w:lvl>
    <w:lvl w:ilvl="6" w:tplc="4E52FCA4">
      <w:start w:val="1"/>
      <w:numFmt w:val="bullet"/>
      <w:lvlText w:val=""/>
      <w:lvlJc w:val="left"/>
      <w:pPr>
        <w:ind w:left="5040" w:hanging="360"/>
      </w:pPr>
      <w:rPr>
        <w:rFonts w:ascii="Symbol" w:hAnsi="Symbol" w:hint="default"/>
      </w:rPr>
    </w:lvl>
    <w:lvl w:ilvl="7" w:tplc="E20C7DC4">
      <w:start w:val="1"/>
      <w:numFmt w:val="bullet"/>
      <w:lvlText w:val="o"/>
      <w:lvlJc w:val="left"/>
      <w:pPr>
        <w:ind w:left="5760" w:hanging="360"/>
      </w:pPr>
      <w:rPr>
        <w:rFonts w:ascii="Courier New" w:hAnsi="Courier New" w:hint="default"/>
      </w:rPr>
    </w:lvl>
    <w:lvl w:ilvl="8" w:tplc="3ED49F08">
      <w:start w:val="1"/>
      <w:numFmt w:val="bullet"/>
      <w:lvlText w:val=""/>
      <w:lvlJc w:val="left"/>
      <w:pPr>
        <w:ind w:left="6480" w:hanging="360"/>
      </w:pPr>
      <w:rPr>
        <w:rFonts w:ascii="Wingdings" w:hAnsi="Wingdings" w:hint="default"/>
      </w:rPr>
    </w:lvl>
  </w:abstractNum>
  <w:abstractNum w:abstractNumId="15" w15:restartNumberingAfterBreak="0">
    <w:nsid w:val="62F639D6"/>
    <w:multiLevelType w:val="multilevel"/>
    <w:tmpl w:val="101A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15B239"/>
    <w:multiLevelType w:val="hybridMultilevel"/>
    <w:tmpl w:val="39A285B8"/>
    <w:lvl w:ilvl="0" w:tplc="49AEEE50">
      <w:start w:val="1"/>
      <w:numFmt w:val="bullet"/>
      <w:lvlText w:val="-"/>
      <w:lvlJc w:val="left"/>
      <w:pPr>
        <w:ind w:left="720" w:hanging="360"/>
      </w:pPr>
      <w:rPr>
        <w:rFonts w:ascii="Aptos" w:hAnsi="Aptos" w:hint="default"/>
      </w:rPr>
    </w:lvl>
    <w:lvl w:ilvl="1" w:tplc="2A8CAE72">
      <w:start w:val="1"/>
      <w:numFmt w:val="bullet"/>
      <w:lvlText w:val="o"/>
      <w:lvlJc w:val="left"/>
      <w:pPr>
        <w:ind w:left="1440" w:hanging="360"/>
      </w:pPr>
      <w:rPr>
        <w:rFonts w:ascii="Courier New" w:hAnsi="Courier New" w:hint="default"/>
      </w:rPr>
    </w:lvl>
    <w:lvl w:ilvl="2" w:tplc="F012AA34">
      <w:start w:val="1"/>
      <w:numFmt w:val="bullet"/>
      <w:lvlText w:val=""/>
      <w:lvlJc w:val="left"/>
      <w:pPr>
        <w:ind w:left="2160" w:hanging="360"/>
      </w:pPr>
      <w:rPr>
        <w:rFonts w:ascii="Wingdings" w:hAnsi="Wingdings" w:hint="default"/>
      </w:rPr>
    </w:lvl>
    <w:lvl w:ilvl="3" w:tplc="0850460C">
      <w:start w:val="1"/>
      <w:numFmt w:val="bullet"/>
      <w:lvlText w:val=""/>
      <w:lvlJc w:val="left"/>
      <w:pPr>
        <w:ind w:left="2880" w:hanging="360"/>
      </w:pPr>
      <w:rPr>
        <w:rFonts w:ascii="Symbol" w:hAnsi="Symbol" w:hint="default"/>
      </w:rPr>
    </w:lvl>
    <w:lvl w:ilvl="4" w:tplc="A1B0577A">
      <w:start w:val="1"/>
      <w:numFmt w:val="bullet"/>
      <w:lvlText w:val="o"/>
      <w:lvlJc w:val="left"/>
      <w:pPr>
        <w:ind w:left="3600" w:hanging="360"/>
      </w:pPr>
      <w:rPr>
        <w:rFonts w:ascii="Courier New" w:hAnsi="Courier New" w:hint="default"/>
      </w:rPr>
    </w:lvl>
    <w:lvl w:ilvl="5" w:tplc="6C06B152">
      <w:start w:val="1"/>
      <w:numFmt w:val="bullet"/>
      <w:lvlText w:val=""/>
      <w:lvlJc w:val="left"/>
      <w:pPr>
        <w:ind w:left="4320" w:hanging="360"/>
      </w:pPr>
      <w:rPr>
        <w:rFonts w:ascii="Wingdings" w:hAnsi="Wingdings" w:hint="default"/>
      </w:rPr>
    </w:lvl>
    <w:lvl w:ilvl="6" w:tplc="12CED832">
      <w:start w:val="1"/>
      <w:numFmt w:val="bullet"/>
      <w:lvlText w:val=""/>
      <w:lvlJc w:val="left"/>
      <w:pPr>
        <w:ind w:left="5040" w:hanging="360"/>
      </w:pPr>
      <w:rPr>
        <w:rFonts w:ascii="Symbol" w:hAnsi="Symbol" w:hint="default"/>
      </w:rPr>
    </w:lvl>
    <w:lvl w:ilvl="7" w:tplc="971A4466">
      <w:start w:val="1"/>
      <w:numFmt w:val="bullet"/>
      <w:lvlText w:val="o"/>
      <w:lvlJc w:val="left"/>
      <w:pPr>
        <w:ind w:left="5760" w:hanging="360"/>
      </w:pPr>
      <w:rPr>
        <w:rFonts w:ascii="Courier New" w:hAnsi="Courier New" w:hint="default"/>
      </w:rPr>
    </w:lvl>
    <w:lvl w:ilvl="8" w:tplc="632AD772">
      <w:start w:val="1"/>
      <w:numFmt w:val="bullet"/>
      <w:lvlText w:val=""/>
      <w:lvlJc w:val="left"/>
      <w:pPr>
        <w:ind w:left="6480" w:hanging="360"/>
      </w:pPr>
      <w:rPr>
        <w:rFonts w:ascii="Wingdings" w:hAnsi="Wingdings" w:hint="default"/>
      </w:rPr>
    </w:lvl>
  </w:abstractNum>
  <w:abstractNum w:abstractNumId="17" w15:restartNumberingAfterBreak="0">
    <w:nsid w:val="6EB15446"/>
    <w:multiLevelType w:val="multilevel"/>
    <w:tmpl w:val="82D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0C3C14"/>
    <w:multiLevelType w:val="hybridMultilevel"/>
    <w:tmpl w:val="90D47838"/>
    <w:lvl w:ilvl="0" w:tplc="8C261DF6">
      <w:start w:val="1"/>
      <w:numFmt w:val="bullet"/>
      <w:lvlText w:val="-"/>
      <w:lvlJc w:val="left"/>
      <w:pPr>
        <w:ind w:left="720" w:hanging="360"/>
      </w:pPr>
      <w:rPr>
        <w:rFonts w:ascii="Aptos" w:hAnsi="Aptos" w:hint="default"/>
      </w:rPr>
    </w:lvl>
    <w:lvl w:ilvl="1" w:tplc="EF9A9F0C">
      <w:start w:val="1"/>
      <w:numFmt w:val="bullet"/>
      <w:lvlText w:val="o"/>
      <w:lvlJc w:val="left"/>
      <w:pPr>
        <w:ind w:left="1440" w:hanging="360"/>
      </w:pPr>
      <w:rPr>
        <w:rFonts w:ascii="Courier New" w:hAnsi="Courier New" w:hint="default"/>
      </w:rPr>
    </w:lvl>
    <w:lvl w:ilvl="2" w:tplc="38520EEA">
      <w:start w:val="1"/>
      <w:numFmt w:val="bullet"/>
      <w:lvlText w:val=""/>
      <w:lvlJc w:val="left"/>
      <w:pPr>
        <w:ind w:left="2160" w:hanging="360"/>
      </w:pPr>
      <w:rPr>
        <w:rFonts w:ascii="Wingdings" w:hAnsi="Wingdings" w:hint="default"/>
      </w:rPr>
    </w:lvl>
    <w:lvl w:ilvl="3" w:tplc="86AE39E0">
      <w:start w:val="1"/>
      <w:numFmt w:val="bullet"/>
      <w:lvlText w:val=""/>
      <w:lvlJc w:val="left"/>
      <w:pPr>
        <w:ind w:left="2880" w:hanging="360"/>
      </w:pPr>
      <w:rPr>
        <w:rFonts w:ascii="Symbol" w:hAnsi="Symbol" w:hint="default"/>
      </w:rPr>
    </w:lvl>
    <w:lvl w:ilvl="4" w:tplc="AA120928">
      <w:start w:val="1"/>
      <w:numFmt w:val="bullet"/>
      <w:lvlText w:val="o"/>
      <w:lvlJc w:val="left"/>
      <w:pPr>
        <w:ind w:left="3600" w:hanging="360"/>
      </w:pPr>
      <w:rPr>
        <w:rFonts w:ascii="Courier New" w:hAnsi="Courier New" w:hint="default"/>
      </w:rPr>
    </w:lvl>
    <w:lvl w:ilvl="5" w:tplc="B9266724">
      <w:start w:val="1"/>
      <w:numFmt w:val="bullet"/>
      <w:lvlText w:val=""/>
      <w:lvlJc w:val="left"/>
      <w:pPr>
        <w:ind w:left="4320" w:hanging="360"/>
      </w:pPr>
      <w:rPr>
        <w:rFonts w:ascii="Wingdings" w:hAnsi="Wingdings" w:hint="default"/>
      </w:rPr>
    </w:lvl>
    <w:lvl w:ilvl="6" w:tplc="3448211C">
      <w:start w:val="1"/>
      <w:numFmt w:val="bullet"/>
      <w:lvlText w:val=""/>
      <w:lvlJc w:val="left"/>
      <w:pPr>
        <w:ind w:left="5040" w:hanging="360"/>
      </w:pPr>
      <w:rPr>
        <w:rFonts w:ascii="Symbol" w:hAnsi="Symbol" w:hint="default"/>
      </w:rPr>
    </w:lvl>
    <w:lvl w:ilvl="7" w:tplc="A9FA44EC">
      <w:start w:val="1"/>
      <w:numFmt w:val="bullet"/>
      <w:lvlText w:val="o"/>
      <w:lvlJc w:val="left"/>
      <w:pPr>
        <w:ind w:left="5760" w:hanging="360"/>
      </w:pPr>
      <w:rPr>
        <w:rFonts w:ascii="Courier New" w:hAnsi="Courier New" w:hint="default"/>
      </w:rPr>
    </w:lvl>
    <w:lvl w:ilvl="8" w:tplc="73026DD2">
      <w:start w:val="1"/>
      <w:numFmt w:val="bullet"/>
      <w:lvlText w:val=""/>
      <w:lvlJc w:val="left"/>
      <w:pPr>
        <w:ind w:left="6480" w:hanging="360"/>
      </w:pPr>
      <w:rPr>
        <w:rFonts w:ascii="Wingdings" w:hAnsi="Wingdings" w:hint="default"/>
      </w:rPr>
    </w:lvl>
  </w:abstractNum>
  <w:abstractNum w:abstractNumId="19" w15:restartNumberingAfterBreak="0">
    <w:nsid w:val="7AA027A8"/>
    <w:multiLevelType w:val="hybridMultilevel"/>
    <w:tmpl w:val="D8003A8A"/>
    <w:lvl w:ilvl="0" w:tplc="FFFFFFFF">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2723115">
    <w:abstractNumId w:val="7"/>
  </w:num>
  <w:num w:numId="2" w16cid:durableId="1314214465">
    <w:abstractNumId w:val="3"/>
  </w:num>
  <w:num w:numId="3" w16cid:durableId="1464495350">
    <w:abstractNumId w:val="13"/>
  </w:num>
  <w:num w:numId="4" w16cid:durableId="154300341">
    <w:abstractNumId w:val="19"/>
  </w:num>
  <w:num w:numId="5" w16cid:durableId="1628196382">
    <w:abstractNumId w:val="8"/>
  </w:num>
  <w:num w:numId="6" w16cid:durableId="1719741842">
    <w:abstractNumId w:val="14"/>
  </w:num>
  <w:num w:numId="7" w16cid:durableId="1933472202">
    <w:abstractNumId w:val="12"/>
  </w:num>
  <w:num w:numId="8" w16cid:durableId="2040817863">
    <w:abstractNumId w:val="16"/>
  </w:num>
  <w:num w:numId="9" w16cid:durableId="2059164562">
    <w:abstractNumId w:val="1"/>
  </w:num>
  <w:num w:numId="10" w16cid:durableId="2144999500">
    <w:abstractNumId w:val="0"/>
  </w:num>
  <w:num w:numId="11" w16cid:durableId="295456158">
    <w:abstractNumId w:val="17"/>
  </w:num>
  <w:num w:numId="12" w16cid:durableId="329603656">
    <w:abstractNumId w:val="18"/>
  </w:num>
  <w:num w:numId="13" w16cid:durableId="463348330">
    <w:abstractNumId w:val="6"/>
  </w:num>
  <w:num w:numId="14" w16cid:durableId="492720160">
    <w:abstractNumId w:val="9"/>
  </w:num>
  <w:num w:numId="15" w16cid:durableId="665938072">
    <w:abstractNumId w:val="11"/>
  </w:num>
  <w:num w:numId="16" w16cid:durableId="677191920">
    <w:abstractNumId w:val="10"/>
  </w:num>
  <w:num w:numId="17" w16cid:durableId="699286245">
    <w:abstractNumId w:val="5"/>
  </w:num>
  <w:num w:numId="18" w16cid:durableId="803620935">
    <w:abstractNumId w:val="15"/>
  </w:num>
  <w:num w:numId="19" w16cid:durableId="828326702">
    <w:abstractNumId w:val="2"/>
  </w:num>
  <w:num w:numId="20" w16cid:durableId="970479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66"/>
    <w:rsid w:val="00005B8D"/>
    <w:rsid w:val="000110B1"/>
    <w:rsid w:val="00026B70"/>
    <w:rsid w:val="00031DD5"/>
    <w:rsid w:val="00057437"/>
    <w:rsid w:val="00063151"/>
    <w:rsid w:val="00065F70"/>
    <w:rsid w:val="00090198"/>
    <w:rsid w:val="00091C19"/>
    <w:rsid w:val="000932D1"/>
    <w:rsid w:val="00097324"/>
    <w:rsid w:val="000C7415"/>
    <w:rsid w:val="000F0912"/>
    <w:rsid w:val="0012313F"/>
    <w:rsid w:val="00126B45"/>
    <w:rsid w:val="00133203"/>
    <w:rsid w:val="00133A3A"/>
    <w:rsid w:val="00137096"/>
    <w:rsid w:val="00147DD2"/>
    <w:rsid w:val="0016685E"/>
    <w:rsid w:val="001702F6"/>
    <w:rsid w:val="0017174F"/>
    <w:rsid w:val="00172788"/>
    <w:rsid w:val="00173C1B"/>
    <w:rsid w:val="001812E6"/>
    <w:rsid w:val="00186D45"/>
    <w:rsid w:val="00193AC2"/>
    <w:rsid w:val="00197D16"/>
    <w:rsid w:val="001C0E8E"/>
    <w:rsid w:val="001C1477"/>
    <w:rsid w:val="001D21C4"/>
    <w:rsid w:val="001D70DB"/>
    <w:rsid w:val="001E65DA"/>
    <w:rsid w:val="001E7ABE"/>
    <w:rsid w:val="001F3FB1"/>
    <w:rsid w:val="002119EC"/>
    <w:rsid w:val="0022038B"/>
    <w:rsid w:val="00222164"/>
    <w:rsid w:val="002233D4"/>
    <w:rsid w:val="002530D6"/>
    <w:rsid w:val="00257224"/>
    <w:rsid w:val="002667A4"/>
    <w:rsid w:val="002731A9"/>
    <w:rsid w:val="002809FA"/>
    <w:rsid w:val="002A073F"/>
    <w:rsid w:val="002A1B6E"/>
    <w:rsid w:val="002C173A"/>
    <w:rsid w:val="002D1D42"/>
    <w:rsid w:val="002D411F"/>
    <w:rsid w:val="00306073"/>
    <w:rsid w:val="00310F0E"/>
    <w:rsid w:val="00313938"/>
    <w:rsid w:val="003224BA"/>
    <w:rsid w:val="00325D42"/>
    <w:rsid w:val="00343D2C"/>
    <w:rsid w:val="00354B54"/>
    <w:rsid w:val="0036145C"/>
    <w:rsid w:val="0037474F"/>
    <w:rsid w:val="00375F99"/>
    <w:rsid w:val="00393020"/>
    <w:rsid w:val="00394FF6"/>
    <w:rsid w:val="003A10B9"/>
    <w:rsid w:val="003A4EF0"/>
    <w:rsid w:val="003A7A82"/>
    <w:rsid w:val="003E77BC"/>
    <w:rsid w:val="004301E4"/>
    <w:rsid w:val="004332C3"/>
    <w:rsid w:val="00433491"/>
    <w:rsid w:val="00451D6F"/>
    <w:rsid w:val="00467524"/>
    <w:rsid w:val="00472F0D"/>
    <w:rsid w:val="0047536B"/>
    <w:rsid w:val="00476FFF"/>
    <w:rsid w:val="00480F4B"/>
    <w:rsid w:val="00491C9E"/>
    <w:rsid w:val="004A14A5"/>
    <w:rsid w:val="004C1E1B"/>
    <w:rsid w:val="004E0543"/>
    <w:rsid w:val="00504367"/>
    <w:rsid w:val="00510237"/>
    <w:rsid w:val="00510766"/>
    <w:rsid w:val="00536412"/>
    <w:rsid w:val="00536545"/>
    <w:rsid w:val="00537D51"/>
    <w:rsid w:val="00540AE3"/>
    <w:rsid w:val="00555683"/>
    <w:rsid w:val="00572A25"/>
    <w:rsid w:val="00574A94"/>
    <w:rsid w:val="00592F15"/>
    <w:rsid w:val="00593E21"/>
    <w:rsid w:val="005A3CAB"/>
    <w:rsid w:val="005A58CB"/>
    <w:rsid w:val="005B64C5"/>
    <w:rsid w:val="005C5524"/>
    <w:rsid w:val="005D7BAA"/>
    <w:rsid w:val="005E59A2"/>
    <w:rsid w:val="006033E3"/>
    <w:rsid w:val="00603F3A"/>
    <w:rsid w:val="00620AE4"/>
    <w:rsid w:val="006259A6"/>
    <w:rsid w:val="00632E54"/>
    <w:rsid w:val="00650F0B"/>
    <w:rsid w:val="006552D6"/>
    <w:rsid w:val="00661606"/>
    <w:rsid w:val="0067520F"/>
    <w:rsid w:val="00684478"/>
    <w:rsid w:val="0068725F"/>
    <w:rsid w:val="006A07A8"/>
    <w:rsid w:val="006A53CD"/>
    <w:rsid w:val="006B0B94"/>
    <w:rsid w:val="006B254D"/>
    <w:rsid w:val="006B37FD"/>
    <w:rsid w:val="006D0955"/>
    <w:rsid w:val="006E0E70"/>
    <w:rsid w:val="006E2A68"/>
    <w:rsid w:val="006E3BDE"/>
    <w:rsid w:val="006F5542"/>
    <w:rsid w:val="0070794E"/>
    <w:rsid w:val="00716F8E"/>
    <w:rsid w:val="00725C75"/>
    <w:rsid w:val="007277ED"/>
    <w:rsid w:val="00730348"/>
    <w:rsid w:val="0073172D"/>
    <w:rsid w:val="007327D4"/>
    <w:rsid w:val="00744510"/>
    <w:rsid w:val="007542C8"/>
    <w:rsid w:val="007558E0"/>
    <w:rsid w:val="0076125F"/>
    <w:rsid w:val="0076191F"/>
    <w:rsid w:val="00772186"/>
    <w:rsid w:val="007734A1"/>
    <w:rsid w:val="00773A5C"/>
    <w:rsid w:val="00776DCD"/>
    <w:rsid w:val="007828DD"/>
    <w:rsid w:val="0078304E"/>
    <w:rsid w:val="00796608"/>
    <w:rsid w:val="007B000C"/>
    <w:rsid w:val="007C3F36"/>
    <w:rsid w:val="007C4812"/>
    <w:rsid w:val="007E7F5B"/>
    <w:rsid w:val="007F2812"/>
    <w:rsid w:val="007F3627"/>
    <w:rsid w:val="00803180"/>
    <w:rsid w:val="008106E1"/>
    <w:rsid w:val="00814B15"/>
    <w:rsid w:val="0081630E"/>
    <w:rsid w:val="00823A6E"/>
    <w:rsid w:val="00825EF9"/>
    <w:rsid w:val="00826F13"/>
    <w:rsid w:val="00827C18"/>
    <w:rsid w:val="00841B2F"/>
    <w:rsid w:val="008504FE"/>
    <w:rsid w:val="008627C2"/>
    <w:rsid w:val="0088026F"/>
    <w:rsid w:val="008815E5"/>
    <w:rsid w:val="008A50EA"/>
    <w:rsid w:val="008B0510"/>
    <w:rsid w:val="008B658F"/>
    <w:rsid w:val="008E5BE5"/>
    <w:rsid w:val="008F20C9"/>
    <w:rsid w:val="00904A9A"/>
    <w:rsid w:val="00907730"/>
    <w:rsid w:val="009143BC"/>
    <w:rsid w:val="009179BE"/>
    <w:rsid w:val="00926874"/>
    <w:rsid w:val="0093232D"/>
    <w:rsid w:val="009458A0"/>
    <w:rsid w:val="009609A9"/>
    <w:rsid w:val="009609D6"/>
    <w:rsid w:val="009671B6"/>
    <w:rsid w:val="0098251D"/>
    <w:rsid w:val="009862C6"/>
    <w:rsid w:val="00997AB2"/>
    <w:rsid w:val="009B1FE0"/>
    <w:rsid w:val="009C3874"/>
    <w:rsid w:val="009C56DF"/>
    <w:rsid w:val="009C7F79"/>
    <w:rsid w:val="009E1707"/>
    <w:rsid w:val="009F3C17"/>
    <w:rsid w:val="00A0077F"/>
    <w:rsid w:val="00A03C48"/>
    <w:rsid w:val="00A33307"/>
    <w:rsid w:val="00A5724E"/>
    <w:rsid w:val="00A60C9A"/>
    <w:rsid w:val="00A66C66"/>
    <w:rsid w:val="00A747D4"/>
    <w:rsid w:val="00A83D2F"/>
    <w:rsid w:val="00A84028"/>
    <w:rsid w:val="00AB41E0"/>
    <w:rsid w:val="00AC4C89"/>
    <w:rsid w:val="00AD28F7"/>
    <w:rsid w:val="00AD6710"/>
    <w:rsid w:val="00AD69F3"/>
    <w:rsid w:val="00AD7B94"/>
    <w:rsid w:val="00AE1DF0"/>
    <w:rsid w:val="00AF1194"/>
    <w:rsid w:val="00AF6EAB"/>
    <w:rsid w:val="00B03F77"/>
    <w:rsid w:val="00B257A5"/>
    <w:rsid w:val="00B43E87"/>
    <w:rsid w:val="00B4523A"/>
    <w:rsid w:val="00B45444"/>
    <w:rsid w:val="00B54B14"/>
    <w:rsid w:val="00B5696B"/>
    <w:rsid w:val="00B57524"/>
    <w:rsid w:val="00B773A6"/>
    <w:rsid w:val="00B848DC"/>
    <w:rsid w:val="00B97AA2"/>
    <w:rsid w:val="00BA3019"/>
    <w:rsid w:val="00BA43DD"/>
    <w:rsid w:val="00BA51A4"/>
    <w:rsid w:val="00BB1723"/>
    <w:rsid w:val="00BB6D8A"/>
    <w:rsid w:val="00BC092B"/>
    <w:rsid w:val="00BC4A94"/>
    <w:rsid w:val="00BD16D1"/>
    <w:rsid w:val="00C05176"/>
    <w:rsid w:val="00C13277"/>
    <w:rsid w:val="00C25C8C"/>
    <w:rsid w:val="00C5292D"/>
    <w:rsid w:val="00C55432"/>
    <w:rsid w:val="00C5656A"/>
    <w:rsid w:val="00C72DEF"/>
    <w:rsid w:val="00C9674B"/>
    <w:rsid w:val="00C974AF"/>
    <w:rsid w:val="00CB2169"/>
    <w:rsid w:val="00CC6AEB"/>
    <w:rsid w:val="00CD41AC"/>
    <w:rsid w:val="00CE014C"/>
    <w:rsid w:val="00CE5762"/>
    <w:rsid w:val="00CF671B"/>
    <w:rsid w:val="00D0236F"/>
    <w:rsid w:val="00D14FDE"/>
    <w:rsid w:val="00D22914"/>
    <w:rsid w:val="00D22C7F"/>
    <w:rsid w:val="00D423ED"/>
    <w:rsid w:val="00D55921"/>
    <w:rsid w:val="00D62881"/>
    <w:rsid w:val="00D72E55"/>
    <w:rsid w:val="00D74710"/>
    <w:rsid w:val="00D81E65"/>
    <w:rsid w:val="00D839A6"/>
    <w:rsid w:val="00DA7DEF"/>
    <w:rsid w:val="00DB4BED"/>
    <w:rsid w:val="00DB553D"/>
    <w:rsid w:val="00DD32C3"/>
    <w:rsid w:val="00E16113"/>
    <w:rsid w:val="00E2211F"/>
    <w:rsid w:val="00E321D9"/>
    <w:rsid w:val="00E43164"/>
    <w:rsid w:val="00E52310"/>
    <w:rsid w:val="00E5236B"/>
    <w:rsid w:val="00E65866"/>
    <w:rsid w:val="00E65898"/>
    <w:rsid w:val="00E871F8"/>
    <w:rsid w:val="00E97CA7"/>
    <w:rsid w:val="00EA4876"/>
    <w:rsid w:val="00EB6C36"/>
    <w:rsid w:val="00ED0C40"/>
    <w:rsid w:val="00EF06C2"/>
    <w:rsid w:val="00F03857"/>
    <w:rsid w:val="00F13EEF"/>
    <w:rsid w:val="00F165C9"/>
    <w:rsid w:val="00F17F29"/>
    <w:rsid w:val="00F25E9D"/>
    <w:rsid w:val="00F26676"/>
    <w:rsid w:val="00F33AFB"/>
    <w:rsid w:val="00F56247"/>
    <w:rsid w:val="00F62328"/>
    <w:rsid w:val="00F73FC2"/>
    <w:rsid w:val="00F808F4"/>
    <w:rsid w:val="00F8095D"/>
    <w:rsid w:val="00F857DB"/>
    <w:rsid w:val="00F900AD"/>
    <w:rsid w:val="00F94825"/>
    <w:rsid w:val="00FC0B3F"/>
    <w:rsid w:val="00FD7E1D"/>
    <w:rsid w:val="00FE4919"/>
    <w:rsid w:val="22BA72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22864E3"/>
  <w15:docId w15:val="{93627B0D-2BFE-475D-A446-F699AE49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C18"/>
    <w:pPr>
      <w:spacing w:after="0" w:line="240" w:lineRule="auto"/>
    </w:pPr>
    <w:rPr>
      <w:rFonts w:ascii="Verdana" w:eastAsiaTheme="minorEastAsia" w:hAnsi="Verdana" w:cs="Verdana"/>
      <w:sz w:val="20"/>
      <w:szCs w:val="20"/>
      <w:lang w:val="en-GB" w:eastAsia="nl-NL"/>
    </w:rPr>
  </w:style>
  <w:style w:type="paragraph" w:styleId="Heading1">
    <w:name w:val="heading 1"/>
    <w:basedOn w:val="Normal"/>
    <w:next w:val="Normal"/>
    <w:link w:val="Heading1Char"/>
    <w:uiPriority w:val="9"/>
    <w:qFormat/>
    <w:rsid w:val="00343D2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827C18"/>
    <w:pPr>
      <w:keepNext/>
      <w:jc w:val="center"/>
      <w:outlineLvl w:val="1"/>
    </w:pPr>
    <w:rPr>
      <w:b/>
      <w:bCs/>
      <w:sz w:val="30"/>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27C18"/>
    <w:rPr>
      <w:rFonts w:ascii="Verdana" w:eastAsiaTheme="minorEastAsia" w:hAnsi="Verdana" w:cs="Verdana"/>
      <w:b/>
      <w:bCs/>
      <w:sz w:val="30"/>
      <w:szCs w:val="30"/>
      <w:lang w:eastAsia="nl-NL"/>
    </w:rPr>
  </w:style>
  <w:style w:type="paragraph" w:styleId="Header">
    <w:name w:val="header"/>
    <w:basedOn w:val="Normal"/>
    <w:link w:val="HeaderChar"/>
    <w:uiPriority w:val="99"/>
    <w:unhideWhenUsed/>
    <w:rsid w:val="00A66C66"/>
    <w:pPr>
      <w:tabs>
        <w:tab w:val="center" w:pos="4536"/>
        <w:tab w:val="right" w:pos="9072"/>
      </w:tabs>
    </w:pPr>
    <w:rPr>
      <w:rFonts w:asciiTheme="minorHAnsi" w:eastAsia="Times New Roman" w:hAnsiTheme="minorHAnsi" w:cstheme="minorBidi"/>
      <w:sz w:val="22"/>
      <w:szCs w:val="22"/>
      <w:lang w:eastAsia="en-US"/>
    </w:rPr>
  </w:style>
  <w:style w:type="character" w:customStyle="1" w:styleId="HeaderChar">
    <w:name w:val="Header Char"/>
    <w:basedOn w:val="DefaultParagraphFont"/>
    <w:link w:val="Header"/>
    <w:uiPriority w:val="99"/>
    <w:locked/>
    <w:rsid w:val="00A66C66"/>
    <w:rPr>
      <w:rFonts w:cs="Times New Roman"/>
    </w:rPr>
  </w:style>
  <w:style w:type="paragraph" w:styleId="Footer">
    <w:name w:val="footer"/>
    <w:basedOn w:val="Normal"/>
    <w:link w:val="FooterChar"/>
    <w:uiPriority w:val="99"/>
    <w:unhideWhenUsed/>
    <w:rsid w:val="00A66C66"/>
    <w:pPr>
      <w:tabs>
        <w:tab w:val="center" w:pos="4536"/>
        <w:tab w:val="right" w:pos="9072"/>
      </w:tabs>
    </w:pPr>
    <w:rPr>
      <w:rFonts w:asciiTheme="minorHAnsi" w:eastAsia="Times New Roman" w:hAnsiTheme="minorHAnsi" w:cstheme="minorBidi"/>
      <w:sz w:val="22"/>
      <w:szCs w:val="22"/>
      <w:lang w:eastAsia="en-US"/>
    </w:rPr>
  </w:style>
  <w:style w:type="character" w:customStyle="1" w:styleId="FooterChar">
    <w:name w:val="Footer Char"/>
    <w:basedOn w:val="DefaultParagraphFont"/>
    <w:link w:val="Footer"/>
    <w:uiPriority w:val="99"/>
    <w:locked/>
    <w:rsid w:val="00A66C66"/>
    <w:rPr>
      <w:rFonts w:cs="Times New Roman"/>
    </w:rPr>
  </w:style>
  <w:style w:type="paragraph" w:styleId="BalloonText">
    <w:name w:val="Balloon Text"/>
    <w:basedOn w:val="Normal"/>
    <w:link w:val="BalloonTextChar"/>
    <w:uiPriority w:val="99"/>
    <w:semiHidden/>
    <w:unhideWhenUsed/>
    <w:rsid w:val="00A66C66"/>
    <w:rPr>
      <w:rFonts w:ascii="Tahoma" w:eastAsia="Times New Roman" w:hAnsi="Tahoma" w:cs="Tahoma"/>
      <w:sz w:val="16"/>
      <w:szCs w:val="16"/>
      <w:lang w:eastAsia="en-US"/>
    </w:rPr>
  </w:style>
  <w:style w:type="character" w:customStyle="1" w:styleId="BalloonTextChar">
    <w:name w:val="Balloon Text Char"/>
    <w:basedOn w:val="DefaultParagraphFont"/>
    <w:link w:val="BalloonText"/>
    <w:uiPriority w:val="99"/>
    <w:semiHidden/>
    <w:locked/>
    <w:rsid w:val="00A66C66"/>
    <w:rPr>
      <w:rFonts w:ascii="Tahoma" w:hAnsi="Tahoma" w:cs="Tahoma"/>
      <w:sz w:val="16"/>
      <w:szCs w:val="16"/>
    </w:rPr>
  </w:style>
  <w:style w:type="character" w:styleId="Hyperlink">
    <w:name w:val="Hyperlink"/>
    <w:basedOn w:val="DefaultParagraphFont"/>
    <w:uiPriority w:val="99"/>
    <w:unhideWhenUsed/>
    <w:rsid w:val="00A66C66"/>
    <w:rPr>
      <w:rFonts w:cs="Times New Roman"/>
      <w:color w:val="0000FF" w:themeColor="hyperlink"/>
      <w:u w:val="single"/>
    </w:rPr>
  </w:style>
  <w:style w:type="paragraph" w:customStyle="1" w:styleId="Default">
    <w:name w:val="Default"/>
    <w:rsid w:val="005D7BA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F06C2"/>
    <w:pPr>
      <w:ind w:left="720"/>
      <w:contextualSpacing/>
    </w:pPr>
  </w:style>
  <w:style w:type="character" w:customStyle="1" w:styleId="Heading1Char">
    <w:name w:val="Heading 1 Char"/>
    <w:basedOn w:val="DefaultParagraphFont"/>
    <w:link w:val="Heading1"/>
    <w:uiPriority w:val="9"/>
    <w:rsid w:val="00343D2C"/>
    <w:rPr>
      <w:rFonts w:asciiTheme="majorHAnsi" w:eastAsiaTheme="majorEastAsia" w:hAnsiTheme="majorHAnsi" w:cstheme="majorBidi"/>
      <w:color w:val="365F91" w:themeColor="accent1" w:themeShade="BF"/>
      <w:sz w:val="32"/>
      <w:szCs w:val="32"/>
      <w:lang w:eastAsia="nl-NL"/>
    </w:rPr>
  </w:style>
  <w:style w:type="paragraph" w:styleId="NoSpacing">
    <w:name w:val="No Spacing"/>
    <w:uiPriority w:val="1"/>
    <w:qFormat/>
    <w:rsid w:val="00510766"/>
    <w:pPr>
      <w:spacing w:after="0" w:line="240" w:lineRule="auto"/>
    </w:pPr>
    <w:rPr>
      <w:rFonts w:ascii="Verdana" w:eastAsiaTheme="minorEastAsia" w:hAnsi="Verdana" w:cs="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gyrari.nl" TargetMode="External"/><Relationship Id="rId1" Type="http://schemas.openxmlformats.org/officeDocument/2006/relationships/hyperlink" Target="mailto:info@gyrari.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FB77A5B0DC354480C0BF592D180516" ma:contentTypeVersion="10" ma:contentTypeDescription="Een nieuw document maken." ma:contentTypeScope="" ma:versionID="ca245114aa7f92e7e24ef47cbed939d3">
  <xsd:schema xmlns:xsd="http://www.w3.org/2001/XMLSchema" xmlns:xs="http://www.w3.org/2001/XMLSchema" xmlns:p="http://schemas.microsoft.com/office/2006/metadata/properties" xmlns:ns3="48749417-c26f-4703-a879-290eae77a2fa" targetNamespace="http://schemas.microsoft.com/office/2006/metadata/properties" ma:root="true" ma:fieldsID="aa5720a67e44bef090ffb90038dc7292" ns3:_="">
    <xsd:import namespace="48749417-c26f-4703-a879-290eae77a2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49417-c26f-4703-a879-290eae77a2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CBC814-520A-479B-9068-3E6D79E91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49417-c26f-4703-a879-290eae77a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DB1B2-0589-44FC-BF12-D03703B9F4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DA7283-E12A-4290-B75B-7183B5E7AB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Mattijs</dc:creator>
  <cp:keywords/>
  <cp:lastModifiedBy>Karlijn Stijsiger</cp:lastModifiedBy>
  <cp:revision>1</cp:revision>
  <cp:lastPrinted>2024-11-08T11:52:00Z</cp:lastPrinted>
  <dcterms:created xsi:type="dcterms:W3CDTF">2026-07-22T07:35:00Z</dcterms:created>
  <dcterms:modified xsi:type="dcterms:W3CDTF">2026-07-22T09:20:00Z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0x01010024FB77A5B0DC354480C0BF592D180516</vt:lpwstr>
  </property>
</Properties>
</file>